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938" w:rsidRDefault="00856969" w:rsidP="00A56B4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-1056072</wp:posOffset>
            </wp:positionH>
            <wp:positionV relativeFrom="paragraph">
              <wp:posOffset>-900430</wp:posOffset>
            </wp:positionV>
            <wp:extent cx="7724140" cy="1001027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pa de  Deportiv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5567" cy="100250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  <w:bookmarkStart w:id="0" w:name="_GoBack"/>
    </w:p>
    <w:bookmarkEnd w:id="0"/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6C2938">
      <w:pPr>
        <w:tabs>
          <w:tab w:val="left" w:pos="1950"/>
        </w:tabs>
        <w:rPr>
          <w:noProof/>
        </w:rPr>
      </w:pPr>
      <w:r>
        <w:rPr>
          <w:noProof/>
        </w:rPr>
        <w:tab/>
      </w: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6C2938" w:rsidRDefault="006C2938" w:rsidP="00A56B47">
      <w:pPr>
        <w:rPr>
          <w:noProof/>
        </w:rPr>
      </w:pPr>
    </w:p>
    <w:p w:rsidR="00B4218F" w:rsidRDefault="00B4218F" w:rsidP="00A56B47"/>
    <w:p w:rsidR="001940EB" w:rsidRDefault="001940EB" w:rsidP="00A56B47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13685286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0B713F" w:rsidRPr="007101BD" w:rsidRDefault="007101BD" w:rsidP="001925E9">
          <w:pPr>
            <w:pStyle w:val="TtulodeTDC"/>
            <w:jc w:val="center"/>
            <w:rPr>
              <w:b/>
            </w:rPr>
          </w:pPr>
          <w:r w:rsidRPr="007101BD">
            <w:rPr>
              <w:b/>
            </w:rPr>
            <w:t>INDICE</w:t>
          </w:r>
        </w:p>
        <w:p w:rsidR="00CB27A0" w:rsidRDefault="00A21458">
          <w:pPr>
            <w:pStyle w:val="TDC1"/>
            <w:tabs>
              <w:tab w:val="left" w:pos="426"/>
              <w:tab w:val="right" w:leader="dot" w:pos="9111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hyperlink w:anchor="_Toc442340554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I.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INTRODUCCIÓN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_Toc442340554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1"/>
            <w:tabs>
              <w:tab w:val="left" w:pos="426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55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II.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METODOLOGÍA DE CONSTRUCCIÓN DEL DISEÑO CURRICULAR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_Toc442340555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56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2.1.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Marco Normativo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_Toc442340556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57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2.2.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Lineamientos del Modelo Educativo Sociocomunitario Productivo :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_Toc442340557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58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2.3.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Proceso de construcción del diseño curricular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_Toc442340558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1"/>
            <w:tabs>
              <w:tab w:val="left" w:pos="6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59" w:history="1"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III.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DISEÑO CURRICULAR DE LA CARRERA TÉCNICA DE CONFECCIÓN DE ROPA DEPORTIVA Y DE TRABAJO.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_Toc442340559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60" w:history="1">
            <w:r w:rsidR="00CB27A0" w:rsidRPr="00EF7E15">
              <w:rPr>
                <w:rStyle w:val="Hipervnculo"/>
                <w:rFonts w:cs="Arial"/>
                <w:b/>
                <w:noProof/>
              </w:rPr>
              <w:t>3.1.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Objetivo de la Carrera Técnica de Confección de Ropa Deportiva y de Trabajo.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_Toc442340560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61" w:history="1">
            <w:r w:rsidR="00CB27A0" w:rsidRPr="00EF7E15">
              <w:rPr>
                <w:rStyle w:val="Hipervnculo"/>
                <w:rFonts w:cs="Arial"/>
                <w:b/>
                <w:noProof/>
              </w:rPr>
              <w:t>3.2.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eastAsia="Calibri" w:cs="Calibri-Bold"/>
                <w:b/>
                <w:bCs/>
                <w:noProof/>
              </w:rPr>
              <w:t xml:space="preserve">Perfil del(a) Egresado(a) de la especialidad técnica de </w:t>
            </w:r>
            <w:r w:rsidR="00CB27A0" w:rsidRPr="00EF7E15">
              <w:rPr>
                <w:rStyle w:val="Hipervnculo"/>
                <w:rFonts w:ascii="Calibri" w:hAnsi="Calibri" w:cs="Arial"/>
                <w:b/>
                <w:noProof/>
              </w:rPr>
              <w:t>Confección de ropa deportiva y de trabajo</w:t>
            </w:r>
            <w:r w:rsidR="00CB27A0" w:rsidRPr="00EF7E15">
              <w:rPr>
                <w:rStyle w:val="Hipervnculo"/>
                <w:rFonts w:cs="Arial"/>
                <w:b/>
                <w:noProof/>
              </w:rPr>
              <w:t>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_Toc442340561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62" w:history="1"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>3.3.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>Organización Curricular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_Toc442340562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5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3" w:history="1"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>3.3.1.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Malla curricular:  </w:t>
            </w:r>
            <w:r w:rsidR="00CB27A0" w:rsidRPr="00EF7E15">
              <w:rPr>
                <w:rStyle w:val="Hipervnculo"/>
                <w:rFonts w:ascii="Calibri" w:hAnsi="Calibri" w:cs="Arial"/>
                <w:noProof/>
              </w:rPr>
              <w:t>Confección de ropa deportiva y de trabajo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_Toc442340563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5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4" w:history="1"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>3.3.2.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Mapa de contenidos: </w:t>
            </w:r>
            <w:r w:rsidR="00CB27A0" w:rsidRPr="00EF7E15">
              <w:rPr>
                <w:rStyle w:val="Hipervnculo"/>
                <w:rFonts w:ascii="Calibri" w:hAnsi="Calibri" w:cs="Arial"/>
                <w:noProof/>
              </w:rPr>
              <w:t>Confección de ropa deportiva y de trabajo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_Toc442340564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6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65" w:history="1">
            <w:r w:rsidR="00CB27A0" w:rsidRPr="00EF7E15">
              <w:rPr>
                <w:rStyle w:val="Hipervnculo"/>
                <w:b/>
                <w:noProof/>
              </w:rPr>
              <w:t>3.4.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>PROGRAMACIÓN CURRICULAR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_Toc442340565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6" w:history="1">
            <w:r w:rsidR="00CB27A0" w:rsidRPr="00EF7E15">
              <w:rPr>
                <w:rStyle w:val="Hipervnculo"/>
                <w:b/>
                <w:noProof/>
              </w:rPr>
              <w:t>3.4.1.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>NIVEL: TÉCNICO BÁSICO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_Toc442340566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7" w:history="1">
            <w:r w:rsidR="00CB27A0" w:rsidRPr="00EF7E15">
              <w:rPr>
                <w:rStyle w:val="Hipervnculo"/>
                <w:b/>
                <w:noProof/>
              </w:rPr>
              <w:t>3.4.1.1.</w:t>
            </w:r>
            <w:r w:rsidR="00CB27A0">
              <w:rPr>
                <w:rFonts w:eastAsiaTheme="minorEastAsia"/>
                <w:noProof/>
              </w:rPr>
              <w:t xml:space="preserve">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Matemática aplicada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_Toc442340567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8" w:history="1">
            <w:r w:rsidR="00CB27A0" w:rsidRPr="00EF7E15">
              <w:rPr>
                <w:rStyle w:val="Hipervnculo"/>
                <w:b/>
                <w:noProof/>
              </w:rPr>
              <w:t>3.4.1.2.</w:t>
            </w:r>
            <w:r w:rsidR="00CB27A0">
              <w:rPr>
                <w:rFonts w:eastAsiaTheme="minorEastAsia"/>
                <w:noProof/>
              </w:rPr>
              <w:t xml:space="preserve">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Lenguaje y comunicación.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_Toc442340568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11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69" w:history="1">
            <w:r w:rsidR="00CB27A0" w:rsidRPr="00EF7E15">
              <w:rPr>
                <w:rStyle w:val="Hipervnculo"/>
                <w:b/>
                <w:noProof/>
              </w:rPr>
              <w:t>3.4.1.3.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Operatividad de máquinas pespuntadoras.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_Toc442340569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12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0" w:history="1">
            <w:r w:rsidR="00CB27A0" w:rsidRPr="00EF7E15">
              <w:rPr>
                <w:rStyle w:val="Hipervnculo"/>
                <w:b/>
                <w:noProof/>
              </w:rPr>
              <w:t>3.4.1.4.</w:t>
            </w:r>
            <w:r w:rsidR="00CB27A0">
              <w:rPr>
                <w:rFonts w:eastAsiaTheme="minorEastAsia"/>
                <w:noProof/>
              </w:rPr>
              <w:t xml:space="preserve">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Operatividad de máquinas remalladora y de cadeneta.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_Toc442340570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14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1" w:history="1">
            <w:r w:rsidR="00CB27A0" w:rsidRPr="00EF7E15">
              <w:rPr>
                <w:rStyle w:val="Hipervnculo"/>
                <w:b/>
                <w:noProof/>
              </w:rPr>
              <w:t>3.4.1.5.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Técnica de ensamblado I.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_Toc442340571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16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2" w:history="1">
            <w:r w:rsidR="00CB27A0" w:rsidRPr="00EF7E15">
              <w:rPr>
                <w:rStyle w:val="Hipervnculo"/>
                <w:b/>
                <w:noProof/>
              </w:rPr>
              <w:t>3.4.1.6.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Técnica de ensamblado II.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_Toc442340572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17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3" w:history="1">
            <w:r w:rsidR="00CB27A0" w:rsidRPr="00EF7E15">
              <w:rPr>
                <w:rStyle w:val="Hipervnculo"/>
                <w:b/>
                <w:noProof/>
              </w:rPr>
              <w:t>3.4.1.7.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Patrón de prendas básicas Ropa deportiva.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_Toc442340573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18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4" w:history="1">
            <w:r w:rsidR="00CB27A0" w:rsidRPr="00EF7E15">
              <w:rPr>
                <w:rStyle w:val="Hipervnculo"/>
                <w:b/>
                <w:noProof/>
              </w:rPr>
              <w:t>3.4.1.8.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Diseño Básico.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_Toc442340574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5" w:history="1">
            <w:r w:rsidR="00CB27A0" w:rsidRPr="00EF7E15">
              <w:rPr>
                <w:rStyle w:val="Hipervnculo"/>
                <w:b/>
                <w:noProof/>
              </w:rPr>
              <w:t>3.4.1.9.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Ensamblado de poleras y cortos.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_Toc442340575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22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6" w:history="1">
            <w:r w:rsidR="00CB27A0" w:rsidRPr="00EF7E15">
              <w:rPr>
                <w:rStyle w:val="Hipervnculo"/>
                <w:b/>
                <w:noProof/>
              </w:rPr>
              <w:t>3.4.1.10.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Ensamblado de buzos con transformaciones.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_Toc442340576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24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7" w:history="1">
            <w:r w:rsidR="00CB27A0" w:rsidRPr="00EF7E15">
              <w:rPr>
                <w:rStyle w:val="Hipervnculo"/>
                <w:b/>
                <w:noProof/>
              </w:rPr>
              <w:t>3.4.1.11.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Proyecto Laboral.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_Toc442340577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25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8" w:history="1">
            <w:r w:rsidR="00CB27A0" w:rsidRPr="00EF7E15">
              <w:rPr>
                <w:rStyle w:val="Hipervnculo"/>
                <w:b/>
                <w:noProof/>
              </w:rPr>
              <w:t>3.4.1.12.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Ofimática Básica.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_Toc442340578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27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79" w:history="1">
            <w:r w:rsidR="00CB27A0" w:rsidRPr="00EF7E15">
              <w:rPr>
                <w:rStyle w:val="Hipervnculo"/>
                <w:b/>
                <w:noProof/>
              </w:rPr>
              <w:t>3.4.2.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>NIVEL TÉCNICO AUXILIAR.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_Toc442340579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28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0" w:history="1">
            <w:r w:rsidR="00CB27A0" w:rsidRPr="00EF7E15">
              <w:rPr>
                <w:rStyle w:val="Hipervnculo"/>
                <w:b/>
                <w:noProof/>
              </w:rPr>
              <w:t>3.4.2.1.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Costos de producción.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_Toc442340580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28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1" w:history="1">
            <w:r w:rsidR="00CB27A0" w:rsidRPr="00EF7E15">
              <w:rPr>
                <w:rStyle w:val="Hipervnculo"/>
                <w:b/>
                <w:noProof/>
              </w:rPr>
              <w:t>3.4.2.2.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Diseño y patronaje de chamarras  con transformaciones.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_Toc442340581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29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2" w:history="1">
            <w:r w:rsidR="00CB27A0" w:rsidRPr="00EF7E15">
              <w:rPr>
                <w:rStyle w:val="Hipervnculo"/>
                <w:b/>
                <w:noProof/>
              </w:rPr>
              <w:t>3.4.2.3.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Ensamblado de chamarras.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_Toc442340582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3" w:history="1">
            <w:r w:rsidR="00CB27A0" w:rsidRPr="00EF7E15">
              <w:rPr>
                <w:rStyle w:val="Hipervnculo"/>
                <w:b/>
                <w:noProof/>
              </w:rPr>
              <w:t>3.4.2.4.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>Módulo</w:t>
            </w:r>
            <w:r w:rsidR="00CB27A0" w:rsidRPr="00EF7E15">
              <w:rPr>
                <w:rStyle w:val="Hipervnculo"/>
                <w:noProof/>
              </w:rPr>
              <w:t>: Ensamblado de chamarras  con transformaciones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_Toc442340583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31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4" w:history="1">
            <w:r w:rsidR="00CB27A0" w:rsidRPr="00EF7E15">
              <w:rPr>
                <w:rStyle w:val="Hipervnculo"/>
                <w:b/>
                <w:noProof/>
              </w:rPr>
              <w:t>3.4.2.5.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Espíritu emprendedor.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_Toc442340584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32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5" w:history="1">
            <w:r w:rsidR="00CB27A0" w:rsidRPr="00EF7E15">
              <w:rPr>
                <w:rStyle w:val="Hipervnculo"/>
                <w:b/>
                <w:noProof/>
              </w:rPr>
              <w:t>3.4.2.6.</w:t>
            </w:r>
            <w:r w:rsidR="00CB27A0">
              <w:rPr>
                <w:rFonts w:eastAsiaTheme="minorEastAsia"/>
                <w:noProof/>
              </w:rPr>
              <w:t xml:space="preserve">     </w:t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Ofimática avanzada.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_Toc442340585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34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2"/>
            <w:rPr>
              <w:rFonts w:eastAsiaTheme="minorEastAsia"/>
              <w:noProof/>
            </w:rPr>
          </w:pPr>
          <w:hyperlink w:anchor="_Toc442340586" w:history="1">
            <w:r w:rsidR="00CB27A0" w:rsidRPr="00EF7E15">
              <w:rPr>
                <w:rStyle w:val="Hipervnculo"/>
                <w:b/>
                <w:noProof/>
              </w:rPr>
              <w:t>3.4.3.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>NIVEL: TÉCNICO MEDIO.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_Toc442340586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35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7" w:history="1">
            <w:r w:rsidR="00CB27A0" w:rsidRPr="00EF7E15">
              <w:rPr>
                <w:rStyle w:val="Hipervnculo"/>
                <w:b/>
                <w:noProof/>
              </w:rPr>
              <w:t>3.4.3.1.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Seguridad ocupacional.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_Toc442340587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35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8" w:history="1">
            <w:r w:rsidR="00CB27A0" w:rsidRPr="00EF7E15">
              <w:rPr>
                <w:rStyle w:val="Hipervnculo"/>
                <w:b/>
                <w:noProof/>
              </w:rPr>
              <w:t>3.4.3.2.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Diseño y patronaje de Ropa de Trabajo.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_Toc442340588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36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89" w:history="1">
            <w:r w:rsidR="00CB27A0" w:rsidRPr="00EF7E15">
              <w:rPr>
                <w:rStyle w:val="Hipervnculo"/>
                <w:b/>
                <w:noProof/>
              </w:rPr>
              <w:t>3.4.3.3.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Ensamblado de Chalecos.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_Toc442340589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37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90" w:history="1">
            <w:r w:rsidR="00CB27A0" w:rsidRPr="00EF7E15">
              <w:rPr>
                <w:rStyle w:val="Hipervnculo"/>
                <w:b/>
                <w:noProof/>
              </w:rPr>
              <w:t>3.4.3.4.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Ensamblado de mandiles.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_Toc442340590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38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91" w:history="1">
            <w:r w:rsidR="00CB27A0" w:rsidRPr="00EF7E15">
              <w:rPr>
                <w:rStyle w:val="Hipervnculo"/>
                <w:b/>
                <w:noProof/>
              </w:rPr>
              <w:t>3.4.3.5.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Emprendimiento productivo.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_Toc442340591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39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CB27A0" w:rsidRDefault="00E516A8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592" w:history="1">
            <w:r w:rsidR="00CB27A0" w:rsidRPr="00EF7E15">
              <w:rPr>
                <w:rStyle w:val="Hipervnculo"/>
                <w:b/>
                <w:noProof/>
              </w:rPr>
              <w:t>3.4.3.6.</w:t>
            </w:r>
            <w:r w:rsidR="00CB27A0">
              <w:rPr>
                <w:rFonts w:eastAsiaTheme="minorEastAsia"/>
                <w:noProof/>
              </w:rPr>
              <w:tab/>
            </w:r>
            <w:r w:rsidR="00CB27A0" w:rsidRPr="00EF7E15">
              <w:rPr>
                <w:rStyle w:val="Hipervnculo"/>
                <w:b/>
                <w:noProof/>
              </w:rPr>
              <w:t xml:space="preserve">Módulo: </w:t>
            </w:r>
            <w:r w:rsidR="00CB27A0" w:rsidRPr="00EF7E15">
              <w:rPr>
                <w:rStyle w:val="Hipervnculo"/>
                <w:noProof/>
              </w:rPr>
              <w:t>Internet y Bases de datos</w:t>
            </w:r>
            <w:r w:rsidR="00CB27A0">
              <w:rPr>
                <w:noProof/>
                <w:webHidden/>
              </w:rPr>
              <w:tab/>
            </w:r>
            <w:r w:rsidR="00CB27A0">
              <w:rPr>
                <w:noProof/>
                <w:webHidden/>
              </w:rPr>
              <w:fldChar w:fldCharType="begin"/>
            </w:r>
            <w:r w:rsidR="00CB27A0">
              <w:rPr>
                <w:noProof/>
                <w:webHidden/>
              </w:rPr>
              <w:instrText xml:space="preserve"> PAGEREF _Toc442340592 \h </w:instrText>
            </w:r>
            <w:r w:rsidR="00CB27A0">
              <w:rPr>
                <w:noProof/>
                <w:webHidden/>
              </w:rPr>
            </w:r>
            <w:r w:rsidR="00CB27A0">
              <w:rPr>
                <w:noProof/>
                <w:webHidden/>
              </w:rPr>
              <w:fldChar w:fldCharType="separate"/>
            </w:r>
            <w:r w:rsidR="00CB27A0">
              <w:rPr>
                <w:noProof/>
                <w:webHidden/>
              </w:rPr>
              <w:t>40</w:t>
            </w:r>
            <w:r w:rsidR="00CB27A0">
              <w:rPr>
                <w:noProof/>
                <w:webHidden/>
              </w:rPr>
              <w:fldChar w:fldCharType="end"/>
            </w:r>
          </w:hyperlink>
        </w:p>
        <w:p w:rsidR="000B713F" w:rsidRDefault="00A21458" w:rsidP="00B27C08">
          <w:pPr>
            <w:spacing w:after="0" w:line="240" w:lineRule="auto"/>
          </w:pPr>
          <w:r>
            <w:fldChar w:fldCharType="end"/>
          </w:r>
        </w:p>
      </w:sdtContent>
    </w:sdt>
    <w:p w:rsidR="001940EB" w:rsidRDefault="001940EB" w:rsidP="00A56B47"/>
    <w:p w:rsidR="001940EB" w:rsidRDefault="001940EB" w:rsidP="00A56B47"/>
    <w:p w:rsidR="001940EB" w:rsidRDefault="001940EB" w:rsidP="00A56B47"/>
    <w:p w:rsidR="000B713F" w:rsidRDefault="000B713F" w:rsidP="00A56B47">
      <w:pPr>
        <w:sectPr w:rsidR="000B713F" w:rsidSect="00BA25DE">
          <w:footerReference w:type="default" r:id="rId9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BA25DE" w:rsidRPr="002E78FE" w:rsidRDefault="00BA25DE" w:rsidP="007F14E7">
      <w:pPr>
        <w:pStyle w:val="Prrafodelista"/>
        <w:numPr>
          <w:ilvl w:val="0"/>
          <w:numId w:val="32"/>
        </w:numPr>
        <w:tabs>
          <w:tab w:val="left" w:pos="7265"/>
        </w:tabs>
        <w:autoSpaceDE w:val="0"/>
        <w:autoSpaceDN w:val="0"/>
        <w:adjustRightInd w:val="0"/>
        <w:spacing w:line="276" w:lineRule="auto"/>
        <w:ind w:left="709"/>
        <w:jc w:val="both"/>
        <w:outlineLvl w:val="0"/>
        <w:rPr>
          <w:rFonts w:ascii="Calibri" w:hAnsi="Calibri" w:cs="Arial"/>
          <w:b/>
        </w:rPr>
      </w:pPr>
      <w:bookmarkStart w:id="1" w:name="_Toc437252980"/>
      <w:bookmarkStart w:id="2" w:name="_Toc442340554"/>
      <w:r w:rsidRPr="002E78FE">
        <w:rPr>
          <w:rFonts w:ascii="Calibri" w:hAnsi="Calibri" w:cs="Arial"/>
          <w:b/>
        </w:rPr>
        <w:lastRenderedPageBreak/>
        <w:t>INTRODUCCIÓN</w:t>
      </w:r>
      <w:bookmarkEnd w:id="1"/>
      <w:bookmarkEnd w:id="2"/>
      <w:r w:rsidRPr="002E78FE">
        <w:rPr>
          <w:rFonts w:ascii="Calibri" w:hAnsi="Calibri" w:cs="Arial"/>
          <w:b/>
        </w:rPr>
        <w:t xml:space="preserve">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La Ley Educativa “Avelino Siñani – Elizardo Pérez”, busca transformar</w:t>
      </w:r>
      <w:r w:rsidRPr="008A6766">
        <w:t xml:space="preserve"> </w:t>
      </w:r>
      <w:r w:rsidRPr="008A6766">
        <w:rPr>
          <w:rFonts w:ascii="Calibri" w:hAnsi="Calibri" w:cs="Arial"/>
        </w:rPr>
        <w:t>la educación del Sistema Educativo hacia una educación Descolonizadora, Productiva, Comunitaria, Intracultural, Intercultural y Plurilingue, definiéndose en ese marco nuevos lineamientos conceptuales, metodológicos y curriculares, en la cual los Centros de Educación Alternativa deben responder a demandas, necesidades y expectativas de la comunidad, considerando las vocaciones y potencialidades productivas del entrono local y regional , en base a la participación e involucramiento de todos los sujetos.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este contexto la Educación Técnica Productiva se constituye en uno de los principios de la Educación de Personas Jóvenes y adultas – EPJA, lo cual implica desarrollar acciones de fortalecimiento del Centro en sus distintas dimensiones para el desarrollo de una formación técnica pertinente y de calidad.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En la perspectiva de fortalecer la formación técnica productiva, el proyecto Formación técnica profesional – FTP en coordinación con la</w:t>
      </w:r>
      <w:r w:rsidR="00391E9C">
        <w:rPr>
          <w:rFonts w:ascii="Calibri" w:hAnsi="Calibri" w:cs="Arial"/>
        </w:rPr>
        <w:t>s Subdirección</w:t>
      </w:r>
      <w:r w:rsidRPr="008A6766">
        <w:rPr>
          <w:rFonts w:ascii="Calibri" w:hAnsi="Calibri" w:cs="Arial"/>
        </w:rPr>
        <w:t xml:space="preserve"> de Educación Alternativa y Especial de Chuquisaca</w:t>
      </w:r>
      <w:r w:rsidR="00FC08C4">
        <w:rPr>
          <w:rFonts w:ascii="Calibri" w:hAnsi="Calibri" w:cs="Arial"/>
        </w:rPr>
        <w:t>,</w:t>
      </w:r>
      <w:r w:rsidRPr="008A6766">
        <w:rPr>
          <w:rFonts w:ascii="Calibri" w:hAnsi="Calibri" w:cs="Arial"/>
        </w:rPr>
        <w:t xml:space="preserve"> ha </w:t>
      </w:r>
      <w:r>
        <w:rPr>
          <w:rFonts w:ascii="Calibri" w:hAnsi="Calibri" w:cs="Arial"/>
        </w:rPr>
        <w:t xml:space="preserve">impulsado talleres para la </w:t>
      </w:r>
      <w:r w:rsidRPr="008A6766">
        <w:rPr>
          <w:rFonts w:ascii="Calibri" w:hAnsi="Calibri" w:cs="Arial"/>
        </w:rPr>
        <w:t>construcción de diseños curriculares de las especialidades técnicas de Confección de Ropa Deportiva y de Trabajo, Confección de Ropa Casual y de fiesta, Confección de Ropa Típica, Gastronomía y alimentación y Apicultura, el mismo con la amplia participación de facilitadores/as de las distintas especialidades técnicas de Chuquisaca, Cono Sur de Coc</w:t>
      </w:r>
      <w:r>
        <w:rPr>
          <w:rFonts w:ascii="Calibri" w:hAnsi="Calibri" w:cs="Arial"/>
        </w:rPr>
        <w:t xml:space="preserve">habamba y Valles de Santa Cruz, espacio en el </w:t>
      </w:r>
      <w:r w:rsidRPr="008A6766">
        <w:rPr>
          <w:rFonts w:ascii="Calibri" w:hAnsi="Calibri" w:cs="Arial"/>
        </w:rPr>
        <w:t xml:space="preserve">cual </w:t>
      </w:r>
      <w:r>
        <w:rPr>
          <w:rFonts w:ascii="Calibri" w:hAnsi="Calibri" w:cs="Arial"/>
        </w:rPr>
        <w:t xml:space="preserve">se han </w:t>
      </w:r>
      <w:r w:rsidRPr="008A6766">
        <w:rPr>
          <w:rFonts w:ascii="Calibri" w:hAnsi="Calibri" w:cs="Arial"/>
        </w:rPr>
        <w:t>defini</w:t>
      </w:r>
      <w:r>
        <w:rPr>
          <w:rFonts w:ascii="Calibri" w:hAnsi="Calibri" w:cs="Arial"/>
        </w:rPr>
        <w:t xml:space="preserve">do </w:t>
      </w:r>
      <w:r w:rsidRPr="008A6766">
        <w:rPr>
          <w:rFonts w:ascii="Calibri" w:hAnsi="Calibri" w:cs="Arial"/>
        </w:rPr>
        <w:t xml:space="preserve">perfiles de egreso para los Niveles Técnico Básico, Técnico Auxiliar y Técnico Medio, unificación de las mallas curriculares, identificación de contenidos y organización modular, bajo los lineamientos del Modelo Educativo Sociocomunitario Productivo y Currículo Base de la EPJA.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El presente trabajo tiene la finalidad de apoyar a la actividad formativa que desarrollan los facilitadores/as de carreras técnicas de los Centros, por lo que se considera como una propuesta que debe ser adecuada a las características socioculturales y productivas de cada contexto local y regional, así como a las características y actividades de los Proyectos Socioproductivos de los diferentes Centros de Educación Alternativa.  </w:t>
      </w:r>
    </w:p>
    <w:p w:rsidR="00BA25DE" w:rsidRDefault="00BA25DE" w:rsidP="007F14E7">
      <w:pPr>
        <w:pStyle w:val="Prrafodelista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3" w:name="_Toc437252981"/>
      <w:bookmarkStart w:id="4" w:name="_Toc442340555"/>
      <w:r w:rsidRPr="002E78FE">
        <w:rPr>
          <w:rFonts w:ascii="Calibri" w:hAnsi="Calibri" w:cs="Arial"/>
          <w:b/>
        </w:rPr>
        <w:t>METODOLOGÍA DE CONSTRUCCIÓN DEL DISEÑO CURRICULAR</w:t>
      </w:r>
      <w:bookmarkEnd w:id="3"/>
      <w:bookmarkEnd w:id="4"/>
      <w:r w:rsidRPr="002E78FE">
        <w:rPr>
          <w:rFonts w:ascii="Calibri" w:hAnsi="Calibri" w:cs="Arial"/>
          <w:b/>
        </w:rPr>
        <w:t xml:space="preserve"> </w:t>
      </w:r>
    </w:p>
    <w:p w:rsidR="00BA25DE" w:rsidRPr="002E78FE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BA25DE" w:rsidRPr="002E78FE" w:rsidRDefault="00BA25DE" w:rsidP="007F14E7">
      <w:pPr>
        <w:pStyle w:val="Prrafodelista"/>
        <w:numPr>
          <w:ilvl w:val="1"/>
          <w:numId w:val="32"/>
        </w:numPr>
        <w:autoSpaceDE w:val="0"/>
        <w:autoSpaceDN w:val="0"/>
        <w:adjustRightInd w:val="0"/>
        <w:spacing w:line="276" w:lineRule="auto"/>
        <w:ind w:left="426"/>
        <w:jc w:val="both"/>
        <w:outlineLvl w:val="1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 </w:t>
      </w:r>
      <w:bookmarkStart w:id="5" w:name="_Toc437252982"/>
      <w:bookmarkStart w:id="6" w:name="_Toc442340556"/>
      <w:r>
        <w:rPr>
          <w:rFonts w:ascii="Calibri" w:hAnsi="Calibri" w:cs="Arial"/>
          <w:b/>
        </w:rPr>
        <w:t>Marco Normativo</w:t>
      </w:r>
      <w:bookmarkEnd w:id="5"/>
      <w:bookmarkEnd w:id="6"/>
      <w:r>
        <w:rPr>
          <w:rFonts w:ascii="Calibri" w:hAnsi="Calibri" w:cs="Arial"/>
          <w:b/>
        </w:rPr>
        <w:t xml:space="preserve"> </w:t>
      </w:r>
    </w:p>
    <w:p w:rsidR="00BA25DE" w:rsidRPr="005016A9" w:rsidRDefault="00BA25DE" w:rsidP="00BA25DE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Los </w:t>
      </w:r>
      <w:r w:rsidRPr="005016A9">
        <w:rPr>
          <w:rFonts w:ascii="Calibri" w:hAnsi="Calibri" w:cs="Arial"/>
        </w:rPr>
        <w:t xml:space="preserve">documentos de referencia que han orientado la construcción </w:t>
      </w:r>
      <w:r>
        <w:rPr>
          <w:rFonts w:ascii="Calibri" w:hAnsi="Calibri" w:cs="Arial"/>
        </w:rPr>
        <w:t xml:space="preserve">del presente documento han sido los siguientes: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 xml:space="preserve">El Currículo Base de la Educación de Personas Jóvenes y Adultas – EPJA,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U</w:t>
      </w:r>
      <w:r w:rsidRPr="005016A9">
        <w:rPr>
          <w:rFonts w:ascii="Calibri" w:hAnsi="Calibri" w:cs="Arial"/>
        </w:rPr>
        <w:t>nidades de Formación del Programa de Formación Complementaria de maestros/as</w:t>
      </w:r>
      <w:r>
        <w:rPr>
          <w:rFonts w:ascii="Calibri" w:hAnsi="Calibri" w:cs="Arial"/>
        </w:rPr>
        <w:t xml:space="preserve">– PROFOCOM.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Resolución</w:t>
      </w:r>
      <w:r>
        <w:rPr>
          <w:rFonts w:ascii="Calibri" w:hAnsi="Calibri" w:cs="Arial"/>
        </w:rPr>
        <w:t xml:space="preserve"> Ministerial </w:t>
      </w:r>
      <w:r w:rsidRPr="005016A9">
        <w:rPr>
          <w:rFonts w:ascii="Calibri" w:hAnsi="Calibri" w:cs="Arial"/>
        </w:rPr>
        <w:t xml:space="preserve">873 </w:t>
      </w:r>
      <w:r>
        <w:rPr>
          <w:rFonts w:ascii="Calibri" w:hAnsi="Calibri" w:cs="Arial"/>
        </w:rPr>
        <w:t>“</w:t>
      </w:r>
      <w:r w:rsidRPr="005016A9">
        <w:rPr>
          <w:rFonts w:ascii="Calibri" w:hAnsi="Calibri" w:cs="Arial"/>
        </w:rPr>
        <w:t>Reglamento de Certificación de la Formación Técnica Tecnoló</w:t>
      </w:r>
      <w:r>
        <w:rPr>
          <w:rFonts w:ascii="Calibri" w:hAnsi="Calibri" w:cs="Arial"/>
        </w:rPr>
        <w:t>gica Productiva y Humanística en e</w:t>
      </w:r>
      <w:r w:rsidRPr="005016A9">
        <w:rPr>
          <w:rFonts w:ascii="Calibri" w:hAnsi="Calibri" w:cs="Arial"/>
        </w:rPr>
        <w:t>l ámbito de Educación Alternativa</w:t>
      </w:r>
      <w:r>
        <w:rPr>
          <w:rFonts w:ascii="Calibri" w:hAnsi="Calibri" w:cs="Arial"/>
        </w:rPr>
        <w:t xml:space="preserve">”.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Planes y Programas del Ministerio de Educación</w:t>
      </w:r>
      <w:r>
        <w:rPr>
          <w:rFonts w:ascii="Calibri" w:hAnsi="Calibri" w:cs="Arial"/>
        </w:rPr>
        <w:t>.</w:t>
      </w:r>
    </w:p>
    <w:p w:rsidR="001925E9" w:rsidRDefault="001925E9" w:rsidP="001925E9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1925E9" w:rsidRDefault="001925E9" w:rsidP="001925E9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1925E9" w:rsidRDefault="001925E9" w:rsidP="001925E9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1925E9" w:rsidRDefault="001925E9" w:rsidP="001925E9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1925E9" w:rsidRDefault="001925E9" w:rsidP="001925E9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BA25DE" w:rsidRDefault="00BA25DE" w:rsidP="007F14E7">
      <w:pPr>
        <w:pStyle w:val="Prrafodelista"/>
        <w:numPr>
          <w:ilvl w:val="1"/>
          <w:numId w:val="32"/>
        </w:numPr>
        <w:autoSpaceDE w:val="0"/>
        <w:autoSpaceDN w:val="0"/>
        <w:adjustRightInd w:val="0"/>
        <w:spacing w:line="276" w:lineRule="auto"/>
        <w:ind w:left="709" w:hanging="491"/>
        <w:jc w:val="both"/>
        <w:outlineLvl w:val="1"/>
        <w:rPr>
          <w:rFonts w:ascii="Calibri" w:hAnsi="Calibri" w:cs="Arial"/>
          <w:b/>
        </w:rPr>
      </w:pPr>
      <w:bookmarkStart w:id="7" w:name="_Toc437252983"/>
      <w:bookmarkStart w:id="8" w:name="_Toc442340557"/>
      <w:r w:rsidRPr="005016A9">
        <w:rPr>
          <w:rFonts w:ascii="Calibri" w:hAnsi="Calibri" w:cs="Arial"/>
          <w:b/>
        </w:rPr>
        <w:lastRenderedPageBreak/>
        <w:t>Lineamientos</w:t>
      </w:r>
      <w:r>
        <w:rPr>
          <w:rFonts w:ascii="Calibri" w:hAnsi="Calibri" w:cs="Arial"/>
          <w:b/>
        </w:rPr>
        <w:t xml:space="preserve"> del Modelo Educativo Sociocomunitario Productivo </w:t>
      </w:r>
      <w:r w:rsidRPr="005016A9">
        <w:rPr>
          <w:rFonts w:ascii="Calibri" w:hAnsi="Calibri" w:cs="Arial"/>
          <w:b/>
        </w:rPr>
        <w:t>:</w:t>
      </w:r>
      <w:bookmarkEnd w:id="7"/>
      <w:bookmarkEnd w:id="8"/>
      <w:r w:rsidRPr="005016A9">
        <w:rPr>
          <w:rFonts w:ascii="Calibri" w:hAnsi="Calibri" w:cs="Arial"/>
          <w:b/>
        </w:rPr>
        <w:t xml:space="preserve"> </w:t>
      </w:r>
    </w:p>
    <w:p w:rsidR="00BA25DE" w:rsidRPr="005016A9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</w:rPr>
      </w:pPr>
    </w:p>
    <w:p w:rsidR="00BA25DE" w:rsidRPr="008A6766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El objetivo de la formación técnica</w:t>
      </w:r>
      <w:r>
        <w:rPr>
          <w:rFonts w:ascii="Calibri" w:hAnsi="Calibri" w:cs="Arial"/>
        </w:rPr>
        <w:t xml:space="preserve">, orientada </w:t>
      </w:r>
      <w:r w:rsidRPr="008A6766">
        <w:rPr>
          <w:rFonts w:ascii="Calibri" w:hAnsi="Calibri" w:cs="Arial"/>
        </w:rPr>
        <w:t xml:space="preserve">al desarrollo de una formación integral específica y especializada en lo técnico humanístico, de acuerdo a vocaciones y potencialidades territoriales para un desempeño óptimo en cualquier contexto socioproductivo.    </w:t>
      </w:r>
    </w:p>
    <w:p w:rsidR="00BA25DE" w:rsidRPr="008A6766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Definición de l</w:t>
      </w:r>
      <w:r w:rsidRPr="008A6766">
        <w:rPr>
          <w:rFonts w:ascii="Calibri" w:hAnsi="Calibri" w:cs="Arial"/>
        </w:rPr>
        <w:t>os niveles de formación</w:t>
      </w:r>
      <w:r>
        <w:rPr>
          <w:rFonts w:ascii="Calibri" w:hAnsi="Calibri" w:cs="Arial"/>
        </w:rPr>
        <w:t xml:space="preserve">: </w:t>
      </w:r>
      <w:r w:rsidRPr="008A6766">
        <w:rPr>
          <w:rFonts w:ascii="Calibri" w:hAnsi="Calibri" w:cs="Arial"/>
        </w:rPr>
        <w:t xml:space="preserve">Técnico Básico, Técnico Auxiliar y Técnico Medio </w:t>
      </w:r>
    </w:p>
    <w:p w:rsidR="00BA25DE" w:rsidRPr="008A6766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</w:t>
      </w:r>
      <w:r w:rsidRPr="008A6766">
        <w:rPr>
          <w:rFonts w:ascii="Calibri" w:hAnsi="Calibri" w:cs="Arial"/>
        </w:rPr>
        <w:t>aracterísticas de los perfiles de egresados/as de Educación Técnica: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</w:t>
      </w:r>
      <w:r>
        <w:rPr>
          <w:rFonts w:ascii="Calibri" w:hAnsi="Calibri" w:cs="Arial"/>
        </w:rPr>
        <w:t xml:space="preserve">del Nivel Técnico Básico deben contar con </w:t>
      </w:r>
      <w:r w:rsidRPr="008A6766">
        <w:rPr>
          <w:rFonts w:ascii="Calibri" w:hAnsi="Calibri" w:cs="Arial"/>
        </w:rPr>
        <w:t xml:space="preserve">conocimientos, habilidades y destrezas básicas de la especialidad, en complementariedad con los saberes, conocimientos y experiencias de vida,  por lo que están preparados para realizar trabajos básicos, elementales y específicos en el proceso productivo.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Auxiliar cuentan con conocimientos, habilidades y destrezas integrales, complementarias de la especialidad, por lo que están preparados para realizar trabajos integrales y diversificados en el proceso productivo con mayor precisión.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Medio cuentan con conocimientos, habilidades y destrezas integrales y complejas de especialidad y están preparados  para establecer emprendimientos productivos.  </w:t>
      </w:r>
    </w:p>
    <w:p w:rsidR="00BA25DE" w:rsidRPr="008A6766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Organización de la malla curricular</w:t>
      </w:r>
      <w:r>
        <w:rPr>
          <w:rFonts w:ascii="Calibri" w:hAnsi="Calibri" w:cs="Arial"/>
        </w:rPr>
        <w:t xml:space="preserve">,  para lo cual se establece </w:t>
      </w:r>
      <w:r w:rsidRPr="008A6766">
        <w:rPr>
          <w:rFonts w:ascii="Calibri" w:hAnsi="Calibri" w:cs="Arial"/>
        </w:rPr>
        <w:t xml:space="preserve">Campos de Saberes y Conocimientos y Áreas de Saberes y Conocimientos y módulos.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Carga Horaria para la formación Técnica Productiva: </w:t>
      </w:r>
    </w:p>
    <w:p w:rsidR="00BA25DE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Técnico Básico:</w:t>
      </w:r>
      <w:r>
        <w:rPr>
          <w:rFonts w:ascii="Calibri" w:hAnsi="Calibri" w:cs="Arial"/>
        </w:rPr>
        <w:tab/>
        <w:t xml:space="preserve">   800 horas </w:t>
      </w:r>
    </w:p>
    <w:p w:rsidR="00BA25DE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Técnico Auxiliar: </w:t>
      </w:r>
      <w:r>
        <w:rPr>
          <w:rFonts w:ascii="Calibri" w:hAnsi="Calibri" w:cs="Arial"/>
        </w:rPr>
        <w:tab/>
        <w:t xml:space="preserve">1200 horas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Técnico Medio</w:t>
      </w:r>
      <w:r>
        <w:rPr>
          <w:rFonts w:ascii="Calibri" w:hAnsi="Calibri" w:cs="Arial"/>
        </w:rPr>
        <w:t xml:space="preserve">:  </w:t>
      </w:r>
      <w:r>
        <w:rPr>
          <w:rFonts w:ascii="Calibri" w:hAnsi="Calibri" w:cs="Arial"/>
        </w:rPr>
        <w:tab/>
        <w:t xml:space="preserve">2000 horas </w:t>
      </w:r>
      <w:r w:rsidRPr="008A6766">
        <w:rPr>
          <w:rFonts w:ascii="Calibri" w:hAnsi="Calibri" w:cs="Arial"/>
        </w:rPr>
        <w:t xml:space="preserve"> </w:t>
      </w:r>
    </w:p>
    <w:p w:rsidR="00BA25DE" w:rsidRDefault="00BA25DE" w:rsidP="007F14E7">
      <w:pPr>
        <w:pStyle w:val="Prrafodelista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Elementos que deben contemplar </w:t>
      </w:r>
      <w:r w:rsidRPr="008A6766">
        <w:rPr>
          <w:rFonts w:ascii="Calibri" w:hAnsi="Calibri" w:cs="Arial"/>
        </w:rPr>
        <w:t>los módulos curriculares: objetivo holístico, contenidos, orientaciones metodológicas, evalu</w:t>
      </w:r>
      <w:r w:rsidRPr="008A6766">
        <w:rPr>
          <w:rFonts w:ascii="Calibri" w:hAnsi="Calibri" w:cs="Arial"/>
          <w:b/>
        </w:rPr>
        <w:t>ació</w:t>
      </w:r>
      <w:r w:rsidRPr="008A6766">
        <w:rPr>
          <w:rFonts w:ascii="Calibri" w:hAnsi="Calibri" w:cs="Arial"/>
        </w:rPr>
        <w:t xml:space="preserve">n y producto. </w:t>
      </w:r>
    </w:p>
    <w:p w:rsidR="00BA25DE" w:rsidRPr="003C08E9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BA25DE" w:rsidRPr="002E78FE" w:rsidRDefault="00BA25DE" w:rsidP="007F14E7">
      <w:pPr>
        <w:pStyle w:val="Prrafodelista"/>
        <w:numPr>
          <w:ilvl w:val="1"/>
          <w:numId w:val="32"/>
        </w:numPr>
        <w:autoSpaceDE w:val="0"/>
        <w:autoSpaceDN w:val="0"/>
        <w:adjustRightInd w:val="0"/>
        <w:spacing w:line="276" w:lineRule="auto"/>
        <w:ind w:left="567" w:hanging="284"/>
        <w:jc w:val="both"/>
        <w:outlineLvl w:val="1"/>
        <w:rPr>
          <w:rFonts w:ascii="Calibri" w:hAnsi="Calibri" w:cs="Arial"/>
          <w:b/>
        </w:rPr>
      </w:pPr>
      <w:bookmarkStart w:id="9" w:name="_Toc437252984"/>
      <w:bookmarkStart w:id="10" w:name="_Toc442340558"/>
      <w:r>
        <w:rPr>
          <w:rFonts w:ascii="Calibri" w:hAnsi="Calibri" w:cs="Arial"/>
          <w:b/>
        </w:rPr>
        <w:t>Proceso de c</w:t>
      </w:r>
      <w:r w:rsidRPr="003C08E9">
        <w:rPr>
          <w:rFonts w:ascii="Calibri" w:hAnsi="Calibri" w:cs="Arial"/>
          <w:b/>
        </w:rPr>
        <w:t>onstrucción</w:t>
      </w:r>
      <w:r>
        <w:rPr>
          <w:rFonts w:ascii="Calibri" w:hAnsi="Calibri" w:cs="Arial"/>
          <w:b/>
        </w:rPr>
        <w:t xml:space="preserve"> </w:t>
      </w:r>
      <w:r w:rsidRPr="002E78FE">
        <w:rPr>
          <w:rFonts w:ascii="Calibri" w:hAnsi="Calibri" w:cs="Arial"/>
          <w:b/>
        </w:rPr>
        <w:t>del diseño curricular</w:t>
      </w:r>
      <w:bookmarkEnd w:id="9"/>
      <w:bookmarkEnd w:id="10"/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En base al Marco Normativo y sus lineamientos </w:t>
      </w:r>
      <w:r w:rsidRPr="008A6766">
        <w:rPr>
          <w:rFonts w:ascii="Calibri" w:hAnsi="Calibri" w:cs="Arial"/>
        </w:rPr>
        <w:t>se ha</w:t>
      </w:r>
      <w:r>
        <w:rPr>
          <w:rFonts w:ascii="Calibri" w:hAnsi="Calibri" w:cs="Arial"/>
        </w:rPr>
        <w:t xml:space="preserve">n </w:t>
      </w:r>
      <w:r w:rsidRPr="008A6766">
        <w:rPr>
          <w:rFonts w:ascii="Calibri" w:hAnsi="Calibri" w:cs="Arial"/>
        </w:rPr>
        <w:t>desarrollado actividades construcción participativa</w:t>
      </w:r>
      <w:r>
        <w:rPr>
          <w:rFonts w:ascii="Calibri" w:hAnsi="Calibri" w:cs="Arial"/>
        </w:rPr>
        <w:t xml:space="preserve"> del diseño curricular en las siguientes etapas: con</w:t>
      </w:r>
      <w:r w:rsidRPr="008A6766">
        <w:rPr>
          <w:rFonts w:ascii="Calibri" w:hAnsi="Calibri" w:cs="Arial"/>
        </w:rPr>
        <w:t xml:space="preserve"> facilitadores/as de cinco carreras técnicas: </w:t>
      </w:r>
    </w:p>
    <w:p w:rsidR="00BA25DE" w:rsidRPr="005016A9" w:rsidRDefault="00BA25DE" w:rsidP="007F14E7">
      <w:pPr>
        <w:pStyle w:val="Prrafodelista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Talleres con facilitadore</w:t>
      </w:r>
      <w:r>
        <w:rPr>
          <w:rFonts w:ascii="Calibri" w:hAnsi="Calibri" w:cs="Arial"/>
          <w:b/>
        </w:rPr>
        <w:t>s/as de las carreras Técnicas:</w:t>
      </w:r>
    </w:p>
    <w:p w:rsidR="00BA25DE" w:rsidRPr="005016A9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Los talleres se ha</w:t>
      </w:r>
      <w:r>
        <w:rPr>
          <w:rFonts w:ascii="Calibri" w:hAnsi="Calibri" w:cs="Arial"/>
        </w:rPr>
        <w:t xml:space="preserve">n desarrollado con facilitadores/as de 40 Centros de Educación Alternativa de Chuquisaca, Cono Sur de Cochabamba y Valles de Santa Cruz  de las siguientes especialidades: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Deportiva y de Trabajo,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Casual y de fiesta,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Típica </w:t>
      </w:r>
    </w:p>
    <w:p w:rsidR="00BA25DE" w:rsidRPr="008A6766" w:rsidRDefault="00BA25DE" w:rsidP="007F14E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Gastronomía y alimentación </w:t>
      </w:r>
    </w:p>
    <w:p w:rsidR="00BA25DE" w:rsidRDefault="00BA25DE" w:rsidP="003978C7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Apicultura </w:t>
      </w:r>
    </w:p>
    <w:p w:rsidR="003978C7" w:rsidRPr="003978C7" w:rsidRDefault="003978C7" w:rsidP="003978C7">
      <w:pPr>
        <w:pStyle w:val="Prrafodelista"/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</w:p>
    <w:p w:rsidR="00BA25DE" w:rsidRPr="00F55A2B" w:rsidRDefault="00BA25DE" w:rsidP="007F14E7">
      <w:pPr>
        <w:pStyle w:val="Prrafodelista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</w:t>
      </w:r>
      <w:r>
        <w:rPr>
          <w:rFonts w:ascii="Calibri" w:hAnsi="Calibri" w:cs="Arial"/>
          <w:b/>
        </w:rPr>
        <w:t xml:space="preserve">rabajo de comisiones: </w:t>
      </w:r>
    </w:p>
    <w:p w:rsidR="00BA25DE" w:rsidRPr="00F55A2B" w:rsidRDefault="00BA25DE" w:rsidP="00BA25DE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F55A2B">
        <w:rPr>
          <w:rFonts w:ascii="Calibri" w:hAnsi="Calibri" w:cs="Arial"/>
        </w:rPr>
        <w:t xml:space="preserve">En base a los insumos trabajados en los talleres a través de comisiones pequeñas </w:t>
      </w:r>
      <w:r>
        <w:rPr>
          <w:rFonts w:ascii="Calibri" w:hAnsi="Calibri" w:cs="Arial"/>
        </w:rPr>
        <w:t xml:space="preserve">por especialidades técnicas </w:t>
      </w:r>
      <w:r w:rsidRPr="00F55A2B">
        <w:rPr>
          <w:rFonts w:ascii="Calibri" w:hAnsi="Calibri" w:cs="Arial"/>
        </w:rPr>
        <w:t xml:space="preserve">se ha realizado la revisión y conclusión del documento de diseño curricular. </w:t>
      </w:r>
      <w:r>
        <w:rPr>
          <w:rFonts w:ascii="Calibri" w:hAnsi="Calibri" w:cs="Arial"/>
        </w:rPr>
        <w:t xml:space="preserve"> </w:t>
      </w:r>
    </w:p>
    <w:p w:rsidR="00BA25DE" w:rsidRPr="008A6766" w:rsidRDefault="00BA25DE" w:rsidP="00BA25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Arial"/>
        </w:rPr>
      </w:pPr>
      <w:r w:rsidRPr="009901EF">
        <w:rPr>
          <w:rFonts w:ascii="Calibri" w:hAnsi="Calibri" w:cs="Arial"/>
        </w:rPr>
        <w:lastRenderedPageBreak/>
        <w:t>Los talleres con los facilitadores y el trabajo de comisiones ha permitido la constru</w:t>
      </w:r>
      <w:r>
        <w:rPr>
          <w:rFonts w:ascii="Calibri" w:hAnsi="Calibri" w:cs="Arial"/>
        </w:rPr>
        <w:t>cción de los perfiles de salida:</w:t>
      </w:r>
      <w:r w:rsidRPr="009901EF">
        <w:rPr>
          <w:rFonts w:ascii="Calibri" w:hAnsi="Calibri" w:cs="Arial"/>
        </w:rPr>
        <w:t xml:space="preserve"> Técnico Básico, Técnico Auxiliar</w:t>
      </w:r>
      <w:r w:rsidRPr="008A6766">
        <w:rPr>
          <w:rFonts w:ascii="Calibri" w:hAnsi="Calibri" w:cs="Arial"/>
        </w:rPr>
        <w:t xml:space="preserve"> y Técnico Medio</w:t>
      </w:r>
      <w:r>
        <w:rPr>
          <w:rFonts w:ascii="Calibri" w:hAnsi="Calibri" w:cs="Arial"/>
        </w:rPr>
        <w:t>; m</w:t>
      </w:r>
      <w:r w:rsidRPr="008A6766">
        <w:rPr>
          <w:rFonts w:ascii="Calibri" w:hAnsi="Calibri" w:cs="Arial"/>
        </w:rPr>
        <w:t>alla curricular</w:t>
      </w:r>
      <w:r>
        <w:rPr>
          <w:rFonts w:ascii="Calibri" w:hAnsi="Calibri" w:cs="Arial"/>
        </w:rPr>
        <w:t>, mapa de contenidos y p</w:t>
      </w:r>
      <w:r w:rsidRPr="008A6766">
        <w:rPr>
          <w:rFonts w:ascii="Calibri" w:hAnsi="Calibri" w:cs="Arial"/>
        </w:rPr>
        <w:t>lanificación de los módulos curriculares</w:t>
      </w:r>
      <w:r>
        <w:rPr>
          <w:rFonts w:ascii="Calibri" w:hAnsi="Calibri" w:cs="Arial"/>
        </w:rPr>
        <w:t xml:space="preserve">. </w:t>
      </w:r>
      <w:r w:rsidRPr="008A6766">
        <w:rPr>
          <w:rFonts w:ascii="Calibri" w:hAnsi="Calibri" w:cs="Arial"/>
        </w:rPr>
        <w:t xml:space="preserve">  </w:t>
      </w: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68"/>
        <w:jc w:val="both"/>
        <w:rPr>
          <w:rFonts w:ascii="Calibri" w:hAnsi="Calibri" w:cs="Arial"/>
        </w:rPr>
      </w:pPr>
    </w:p>
    <w:p w:rsidR="00BA25DE" w:rsidRPr="00BA789E" w:rsidRDefault="00BA25DE" w:rsidP="007F14E7">
      <w:pPr>
        <w:pStyle w:val="Prrafodelista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11" w:name="_Toc437252985"/>
      <w:bookmarkStart w:id="12" w:name="_Toc442340559"/>
      <w:r w:rsidRPr="00BA789E">
        <w:rPr>
          <w:rFonts w:ascii="Calibri" w:hAnsi="Calibri" w:cs="Arial"/>
          <w:b/>
        </w:rPr>
        <w:t xml:space="preserve">DISEÑO CURRICULAR DE LA CARRERA TÉCNICA DE </w:t>
      </w:r>
      <w:r w:rsidR="006A7DEF" w:rsidRPr="00BA789E">
        <w:rPr>
          <w:rFonts w:ascii="Calibri" w:hAnsi="Calibri" w:cs="Arial"/>
          <w:b/>
        </w:rPr>
        <w:t>CONFECCIÓN DE ROPA DEPORTIVA Y DE TRABAJO</w:t>
      </w:r>
      <w:bookmarkEnd w:id="11"/>
      <w:r w:rsidR="006A7DEF" w:rsidRPr="00BA789E">
        <w:rPr>
          <w:rFonts w:ascii="Calibri" w:hAnsi="Calibri" w:cs="Arial"/>
          <w:b/>
        </w:rPr>
        <w:t>.</w:t>
      </w:r>
      <w:bookmarkEnd w:id="12"/>
    </w:p>
    <w:p w:rsidR="005E043F" w:rsidRDefault="005E043F" w:rsidP="005E043F">
      <w:pPr>
        <w:autoSpaceDE w:val="0"/>
        <w:autoSpaceDN w:val="0"/>
        <w:adjustRightInd w:val="0"/>
        <w:spacing w:after="0" w:line="276" w:lineRule="auto"/>
        <w:jc w:val="both"/>
        <w:rPr>
          <w:rFonts w:cs="Arial"/>
        </w:rPr>
      </w:pPr>
      <w:r w:rsidRPr="005E043F">
        <w:rPr>
          <w:rFonts w:cs="Arial"/>
        </w:rPr>
        <w:t xml:space="preserve">La formación técnica está orientada a desarrollar habilidades, destrezas, conocimientos y valores de manera integral y holística en hombres y mujeres mayores de 15 años, partiendo de sus saberes, conocimientos y vivencias; en este sentido  </w:t>
      </w:r>
      <w:r>
        <w:rPr>
          <w:rFonts w:cs="Arial"/>
        </w:rPr>
        <w:t xml:space="preserve">la carrera técnica tiene el siguiente objetivo: </w:t>
      </w:r>
    </w:p>
    <w:p w:rsidR="00D66417" w:rsidRPr="005E043F" w:rsidRDefault="00D66417" w:rsidP="005E043F">
      <w:pPr>
        <w:autoSpaceDE w:val="0"/>
        <w:autoSpaceDN w:val="0"/>
        <w:adjustRightInd w:val="0"/>
        <w:spacing w:after="0" w:line="276" w:lineRule="auto"/>
        <w:jc w:val="both"/>
        <w:rPr>
          <w:rFonts w:cs="Arial"/>
        </w:rPr>
      </w:pPr>
    </w:p>
    <w:p w:rsidR="00BA25DE" w:rsidRPr="00BA789E" w:rsidRDefault="00BA25DE" w:rsidP="007F14E7">
      <w:pPr>
        <w:pStyle w:val="Prrafodelista"/>
        <w:numPr>
          <w:ilvl w:val="1"/>
          <w:numId w:val="32"/>
        </w:numPr>
        <w:autoSpaceDE w:val="0"/>
        <w:autoSpaceDN w:val="0"/>
        <w:adjustRightInd w:val="0"/>
        <w:spacing w:after="0" w:line="276" w:lineRule="auto"/>
        <w:ind w:left="567"/>
        <w:jc w:val="both"/>
        <w:outlineLvl w:val="1"/>
        <w:rPr>
          <w:rFonts w:cs="Arial"/>
        </w:rPr>
      </w:pPr>
      <w:bookmarkStart w:id="13" w:name="_Toc437252986"/>
      <w:bookmarkStart w:id="14" w:name="_Toc442340560"/>
      <w:r w:rsidRPr="00BA789E">
        <w:rPr>
          <w:rFonts w:ascii="Calibri" w:hAnsi="Calibri" w:cs="Arial"/>
          <w:b/>
        </w:rPr>
        <w:t xml:space="preserve">Objetivo de la Carrera Técnica de </w:t>
      </w:r>
      <w:bookmarkEnd w:id="13"/>
      <w:r w:rsidR="006A7DEF" w:rsidRPr="00BA789E">
        <w:rPr>
          <w:rFonts w:ascii="Calibri" w:hAnsi="Calibri" w:cs="Arial"/>
          <w:b/>
        </w:rPr>
        <w:t xml:space="preserve">Confección de </w:t>
      </w:r>
      <w:r w:rsidR="00BA789E" w:rsidRPr="00BA789E">
        <w:rPr>
          <w:rFonts w:ascii="Calibri" w:hAnsi="Calibri" w:cs="Arial"/>
          <w:b/>
        </w:rPr>
        <w:t>Ropa D</w:t>
      </w:r>
      <w:r w:rsidR="006A7DEF" w:rsidRPr="00BA789E">
        <w:rPr>
          <w:rFonts w:ascii="Calibri" w:hAnsi="Calibri" w:cs="Arial"/>
          <w:b/>
        </w:rPr>
        <w:t xml:space="preserve">eportiva y de </w:t>
      </w:r>
      <w:r w:rsidR="00BA789E" w:rsidRPr="00BA789E">
        <w:rPr>
          <w:rFonts w:ascii="Calibri" w:hAnsi="Calibri" w:cs="Arial"/>
          <w:b/>
        </w:rPr>
        <w:t>T</w:t>
      </w:r>
      <w:r w:rsidR="006A7DEF" w:rsidRPr="00BA789E">
        <w:rPr>
          <w:rFonts w:ascii="Calibri" w:hAnsi="Calibri" w:cs="Arial"/>
          <w:b/>
        </w:rPr>
        <w:t>rabajo.</w:t>
      </w:r>
      <w:bookmarkEnd w:id="14"/>
    </w:p>
    <w:p w:rsidR="00BA25DE" w:rsidRPr="00BA789E" w:rsidRDefault="00BA25DE" w:rsidP="00BA25DE">
      <w:pPr>
        <w:autoSpaceDE w:val="0"/>
        <w:autoSpaceDN w:val="0"/>
        <w:adjustRightInd w:val="0"/>
        <w:spacing w:after="0" w:line="276" w:lineRule="auto"/>
        <w:ind w:left="426"/>
        <w:jc w:val="both"/>
        <w:rPr>
          <w:rFonts w:cs="Arial"/>
        </w:rPr>
      </w:pPr>
    </w:p>
    <w:p w:rsidR="00BA25DE" w:rsidRPr="0044561C" w:rsidRDefault="00CA4120" w:rsidP="005E2978">
      <w:pPr>
        <w:ind w:left="709" w:right="616"/>
        <w:jc w:val="both"/>
        <w:rPr>
          <w:rFonts w:cs="Arial"/>
          <w:b/>
        </w:rPr>
      </w:pPr>
      <w:r>
        <w:rPr>
          <w:i/>
        </w:rPr>
        <w:t>Confeccionamos</w:t>
      </w:r>
      <w:r w:rsidR="005E2978">
        <w:rPr>
          <w:i/>
        </w:rPr>
        <w:t xml:space="preserve"> </w:t>
      </w:r>
      <w:r w:rsidR="00BA789E" w:rsidRPr="00BA789E">
        <w:rPr>
          <w:i/>
        </w:rPr>
        <w:t xml:space="preserve"> con responsabilidad y creatividad prendas de ropa deportiva y de trabajo, a través del  manejo de máquinas, elaboración de diseños, patrones y ensamblado de prendas, aplicando conocimientos sobre tendencias de la moda y requerimientos del cliente,</w:t>
      </w:r>
      <w:r w:rsidR="005E2978">
        <w:rPr>
          <w:i/>
        </w:rPr>
        <w:t xml:space="preserve"> con proyección a la </w:t>
      </w:r>
      <w:r w:rsidR="00BA789E" w:rsidRPr="00BA789E">
        <w:rPr>
          <w:i/>
        </w:rPr>
        <w:t>genera</w:t>
      </w:r>
      <w:r w:rsidR="005E2978">
        <w:rPr>
          <w:i/>
        </w:rPr>
        <w:t xml:space="preserve">ción de </w:t>
      </w:r>
      <w:r w:rsidR="00BA789E" w:rsidRPr="00BA789E">
        <w:rPr>
          <w:i/>
        </w:rPr>
        <w:t>emprendimientos productivos que aseguren  el sustento económico de las familias y comunidad</w:t>
      </w:r>
      <w:r w:rsidR="00BA789E" w:rsidRPr="00AF6630">
        <w:t>.</w:t>
      </w:r>
    </w:p>
    <w:p w:rsidR="00BA25DE" w:rsidRPr="009935C9" w:rsidRDefault="00BA25DE" w:rsidP="007F14E7">
      <w:pPr>
        <w:pStyle w:val="Prrafodelista"/>
        <w:numPr>
          <w:ilvl w:val="1"/>
          <w:numId w:val="32"/>
        </w:numPr>
        <w:autoSpaceDE w:val="0"/>
        <w:autoSpaceDN w:val="0"/>
        <w:adjustRightInd w:val="0"/>
        <w:spacing w:line="276" w:lineRule="auto"/>
        <w:jc w:val="both"/>
        <w:outlineLvl w:val="1"/>
        <w:rPr>
          <w:rFonts w:cs="Arial"/>
          <w:b/>
        </w:rPr>
      </w:pPr>
      <w:bookmarkStart w:id="15" w:name="_Toc437252987"/>
      <w:bookmarkStart w:id="16" w:name="_Toc442340561"/>
      <w:r>
        <w:rPr>
          <w:rFonts w:eastAsia="Calibri" w:cs="Calibri-Bold"/>
          <w:b/>
          <w:bCs/>
        </w:rPr>
        <w:t>Perfil del(a) Egresado(a) de la especialidad técnica d</w:t>
      </w:r>
      <w:r w:rsidRPr="009935C9">
        <w:rPr>
          <w:rFonts w:eastAsia="Calibri" w:cs="Calibri-Bold"/>
          <w:b/>
          <w:bCs/>
        </w:rPr>
        <w:t xml:space="preserve">e </w:t>
      </w:r>
      <w:r w:rsidR="006A7DEF">
        <w:rPr>
          <w:rFonts w:ascii="Calibri" w:hAnsi="Calibri" w:cs="Arial"/>
          <w:b/>
        </w:rPr>
        <w:t>Confección de ropa deportiva y de trabajo</w:t>
      </w:r>
      <w:r w:rsidRPr="009935C9">
        <w:rPr>
          <w:rFonts w:cs="Arial"/>
          <w:b/>
        </w:rPr>
        <w:t>.</w:t>
      </w:r>
      <w:bookmarkEnd w:id="15"/>
      <w:bookmarkEnd w:id="16"/>
    </w:p>
    <w:p w:rsidR="00BA25DE" w:rsidRPr="0044561C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outlineLvl w:val="0"/>
        <w:rPr>
          <w:rFonts w:cs="Arial"/>
          <w:b/>
        </w:rPr>
      </w:pPr>
    </w:p>
    <w:p w:rsidR="00BA25DE" w:rsidRPr="0044561C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rPr>
          <w:rFonts w:cs="Arial"/>
        </w:rPr>
      </w:pPr>
      <w:r w:rsidRPr="0044561C">
        <w:rPr>
          <w:rFonts w:cs="Arial"/>
        </w:rPr>
        <w:t xml:space="preserve">La educación Técnica Alternativa, cuenta con tres niveles de formación: Técnico Básico, Técnico Auxiliar  y Técnico Medio, por lo que egresados de la carrera técnica de </w:t>
      </w:r>
      <w:r w:rsidR="00BA789E" w:rsidRPr="00BA789E">
        <w:rPr>
          <w:rFonts w:ascii="Calibri" w:hAnsi="Calibri" w:cs="Arial"/>
        </w:rPr>
        <w:t>Confección de Ropa Deportiva y de Trabajo</w:t>
      </w:r>
      <w:r w:rsidR="00BA789E" w:rsidRPr="00BA789E">
        <w:rPr>
          <w:rFonts w:cs="Arial"/>
        </w:rPr>
        <w:t xml:space="preserve"> </w:t>
      </w:r>
      <w:r w:rsidRPr="0044561C">
        <w:rPr>
          <w:rFonts w:cs="Arial"/>
        </w:rPr>
        <w:t xml:space="preserve">al concluir el proceso formativo logran las siguientes capacidades en los diferentes niveles de formación: </w:t>
      </w: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6A7DEF" w:rsidRPr="003B5363" w:rsidTr="006C2938">
        <w:trPr>
          <w:tblHeader/>
          <w:jc w:val="center"/>
        </w:trPr>
        <w:tc>
          <w:tcPr>
            <w:tcW w:w="1838" w:type="dxa"/>
            <w:shd w:val="clear" w:color="auto" w:fill="9CC2E5" w:themeFill="accent1" w:themeFillTint="99"/>
          </w:tcPr>
          <w:p w:rsidR="006A7DEF" w:rsidRPr="003B5363" w:rsidRDefault="006A7DEF" w:rsidP="00BA789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 xml:space="preserve">NIVEL DE FORMACIÓN </w:t>
            </w:r>
          </w:p>
        </w:tc>
        <w:tc>
          <w:tcPr>
            <w:tcW w:w="7371" w:type="dxa"/>
            <w:shd w:val="clear" w:color="auto" w:fill="DEEAF6" w:themeFill="accent1" w:themeFillTint="33"/>
          </w:tcPr>
          <w:p w:rsidR="006A7DEF" w:rsidRPr="003B5363" w:rsidRDefault="006A7DEF" w:rsidP="00BA789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PERFIL POR NIVELES</w:t>
            </w: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Básico</w:t>
            </w:r>
          </w:p>
        </w:tc>
        <w:tc>
          <w:tcPr>
            <w:tcW w:w="7371" w:type="dxa"/>
          </w:tcPr>
          <w:p w:rsidR="006A7DEF" w:rsidRPr="004E38B3" w:rsidRDefault="006A7DEF" w:rsidP="007F14E7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Cuentan con saberes y conocimientos sobre principios de diseño, patronaje y ensamblado de prendas básicas de ropa deportiva.</w:t>
            </w:r>
          </w:p>
          <w:p w:rsidR="006A7DEF" w:rsidRPr="00957937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 w:hanging="360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BA789E" w:rsidP="007F14E7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Manejan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máquinas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 confección textil 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 agilidad, precisión, respetando normas de seguridad y manuales de uso de las máquinas; con responsabilidad, cuidado y trato equitativo. </w:t>
            </w:r>
          </w:p>
          <w:p w:rsidR="006A7DEF" w:rsidRPr="00957937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 w:hanging="360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BA789E" w:rsidP="007F14E7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Realizan en ensamblado de partes de ropa deportiva y de trabajo, aplicando diferentes técnicas de acuerdo al modelo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. </w:t>
            </w:r>
          </w:p>
          <w:p w:rsidR="006A7DEF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 w:hanging="360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BA789E" w:rsidP="007F14E7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Confeccionan 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prendas básicas de ropa deportiva: poleras cortos y buzos con creatividad e innovación.</w:t>
            </w:r>
          </w:p>
          <w:p w:rsidR="006A7DEF" w:rsidRPr="00957937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 w:hanging="360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Planifican sus acciones en función del proyecto laboral de mediano y largo plazo.</w:t>
            </w:r>
          </w:p>
          <w:p w:rsidR="006A7DEF" w:rsidRPr="003B5363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Auxiliar</w:t>
            </w:r>
          </w:p>
        </w:tc>
        <w:tc>
          <w:tcPr>
            <w:tcW w:w="7371" w:type="dxa"/>
          </w:tcPr>
          <w:p w:rsidR="006A7DEF" w:rsidRPr="004E38B3" w:rsidRDefault="006A7DEF" w:rsidP="007F14E7">
            <w:pPr>
              <w:pStyle w:val="Prrafodelista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Realiza</w:t>
            </w:r>
            <w:r w:rsidR="00BA789E">
              <w:rPr>
                <w:rFonts w:ascii="Calibri" w:eastAsia="Calibri" w:hAnsi="Calibri" w:cs="Calibri-Bold"/>
                <w:bCs/>
                <w:sz w:val="20"/>
                <w:szCs w:val="20"/>
              </w:rPr>
              <w:t>n</w:t>
            </w: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con creatividad y precisión el diseño, interpretación, trazo, corte y  ensamblado de todo tipo de chamarras deportivas con transformaciones. </w:t>
            </w:r>
          </w:p>
          <w:p w:rsidR="006A7DEF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Demuestra</w:t>
            </w:r>
            <w:r w:rsidR="00BA789E">
              <w:rPr>
                <w:rFonts w:ascii="Calibri" w:eastAsia="Calibri" w:hAnsi="Calibri" w:cs="Calibri-Bold"/>
                <w:bCs/>
                <w:sz w:val="20"/>
                <w:szCs w:val="20"/>
              </w:rPr>
              <w:t>n</w:t>
            </w: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autonomía en todo el proceso productivo de la confección de chamarras, utilizando estrategias de trabajo comunitario.</w:t>
            </w:r>
          </w:p>
          <w:p w:rsidR="006A7DEF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Realiza</w:t>
            </w:r>
            <w:r w:rsidR="00BA789E">
              <w:rPr>
                <w:rFonts w:ascii="Calibri" w:eastAsia="Calibri" w:hAnsi="Calibri" w:cs="Calibri-Bold"/>
                <w:bCs/>
                <w:sz w:val="20"/>
                <w:szCs w:val="20"/>
              </w:rPr>
              <w:t>n  el</w:t>
            </w: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cálculo de costos para prendas de ropa deportiva y de trabajo. </w:t>
            </w:r>
          </w:p>
          <w:p w:rsidR="006A7DEF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Demuestra actitudes de trabajo en equipo, liderazgo y</w:t>
            </w:r>
            <w:r w:rsidR="00743168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desarrollan el espíritu emprendedor para identificar ideas de negocio.</w:t>
            </w:r>
          </w:p>
          <w:p w:rsidR="006A7DEF" w:rsidRPr="003B5363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Medio</w:t>
            </w:r>
          </w:p>
        </w:tc>
        <w:tc>
          <w:tcPr>
            <w:tcW w:w="7371" w:type="dxa"/>
          </w:tcPr>
          <w:p w:rsidR="006A7DEF" w:rsidRPr="004E38B3" w:rsidRDefault="006A7DEF" w:rsidP="007F14E7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Conoce</w:t>
            </w:r>
            <w:r w:rsidR="00743168">
              <w:rPr>
                <w:rFonts w:ascii="Calibri" w:eastAsia="Calibri" w:hAnsi="Calibri" w:cs="Calibri-Bold"/>
                <w:bCs/>
                <w:sz w:val="20"/>
                <w:szCs w:val="20"/>
              </w:rPr>
              <w:t>n</w:t>
            </w: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las normas de seguridad ocupacional en armonía y cuidado de la madre tierra.</w:t>
            </w:r>
          </w:p>
          <w:p w:rsidR="006A7DEF" w:rsidRPr="00957937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743168" w:rsidRDefault="00743168" w:rsidP="007F14E7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Realizan  el 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dise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ño y 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patronaje de ropa de trabajo, empleando diferentes técnicas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de acuerdo al modelo.</w:t>
            </w:r>
          </w:p>
          <w:p w:rsidR="00743168" w:rsidRPr="00743168" w:rsidRDefault="00743168" w:rsidP="00743168">
            <w:pPr>
              <w:pStyle w:val="Prrafodelista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4E38B3" w:rsidRDefault="00743168" w:rsidP="007F14E7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Confeccionan chalecos y mandiles con creatividad e innovación</w:t>
            </w:r>
            <w:r w:rsidR="006A7DEF"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>.</w:t>
            </w:r>
          </w:p>
          <w:p w:rsidR="006A7DEF" w:rsidRPr="00957937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6A7DEF" w:rsidRPr="00743168" w:rsidRDefault="006A7DEF" w:rsidP="00743168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E38B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Tienen capacidad para establecer emprendimientos productivos comunitarios o individuales. </w:t>
            </w:r>
          </w:p>
        </w:tc>
      </w:tr>
    </w:tbl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  <w:sectPr w:rsidR="00BA25DE" w:rsidSect="001925E9">
          <w:headerReference w:type="default" r:id="rId10"/>
          <w:footerReference w:type="default" r:id="rId11"/>
          <w:pgSz w:w="12240" w:h="15840" w:code="1"/>
          <w:pgMar w:top="1418" w:right="1134" w:bottom="1134" w:left="1418" w:header="709" w:footer="709" w:gutter="0"/>
          <w:pgNumType w:start="1"/>
          <w:cols w:space="708"/>
          <w:docGrid w:linePitch="360"/>
        </w:sectPr>
      </w:pPr>
    </w:p>
    <w:p w:rsidR="00BA25DE" w:rsidRPr="009935C9" w:rsidRDefault="00BA25DE" w:rsidP="007F14E7">
      <w:pPr>
        <w:pStyle w:val="Prrafodelista"/>
        <w:numPr>
          <w:ilvl w:val="1"/>
          <w:numId w:val="32"/>
        </w:numPr>
        <w:spacing w:after="0" w:line="240" w:lineRule="auto"/>
        <w:outlineLvl w:val="1"/>
        <w:rPr>
          <w:rFonts w:ascii="Calibri" w:eastAsia="Calibri" w:hAnsi="Calibri" w:cs="Calibri"/>
          <w:b/>
          <w:sz w:val="20"/>
          <w:szCs w:val="20"/>
        </w:rPr>
      </w:pPr>
      <w:bookmarkStart w:id="17" w:name="_Toc437252988"/>
      <w:bookmarkStart w:id="18" w:name="_Toc442340562"/>
      <w:r w:rsidRPr="009935C9">
        <w:rPr>
          <w:rFonts w:ascii="Calibri" w:eastAsia="Calibri" w:hAnsi="Calibri" w:cs="Calibri"/>
          <w:b/>
          <w:sz w:val="20"/>
          <w:szCs w:val="20"/>
        </w:rPr>
        <w:lastRenderedPageBreak/>
        <w:t>Organización Curricular</w:t>
      </w:r>
      <w:bookmarkEnd w:id="17"/>
      <w:bookmarkEnd w:id="18"/>
      <w:r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BA25DE" w:rsidRDefault="00BA25DE" w:rsidP="00BA25DE">
      <w:pPr>
        <w:pStyle w:val="Prrafodelista"/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BA25DE" w:rsidRPr="007101BD" w:rsidRDefault="006A7DEF" w:rsidP="007F14E7">
      <w:pPr>
        <w:pStyle w:val="Prrafodelista"/>
        <w:numPr>
          <w:ilvl w:val="2"/>
          <w:numId w:val="32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19" w:name="_Toc437252989"/>
      <w:bookmarkStart w:id="20" w:name="_Toc442340563"/>
      <w:r>
        <w:rPr>
          <w:rFonts w:ascii="Calibri" w:eastAsia="Calibri" w:hAnsi="Calibri" w:cs="Calibri"/>
          <w:b/>
          <w:sz w:val="20"/>
          <w:szCs w:val="20"/>
        </w:rPr>
        <w:t xml:space="preserve">Malla curricular: </w:t>
      </w:r>
      <w:bookmarkEnd w:id="19"/>
      <w:r w:rsidR="00BA25DE"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  <w:r w:rsidRPr="007101BD">
        <w:rPr>
          <w:rFonts w:ascii="Calibri" w:hAnsi="Calibri" w:cs="Arial"/>
          <w:sz w:val="20"/>
          <w:szCs w:val="20"/>
        </w:rPr>
        <w:t>Confección de ropa deportiva y de trabajo</w:t>
      </w:r>
      <w:bookmarkEnd w:id="20"/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4737" w:type="dxa"/>
        <w:jc w:val="center"/>
        <w:tblLayout w:type="fixed"/>
        <w:tblLook w:val="04A0" w:firstRow="1" w:lastRow="0" w:firstColumn="1" w:lastColumn="0" w:noHBand="0" w:noVBand="1"/>
      </w:tblPr>
      <w:tblGrid>
        <w:gridCol w:w="1945"/>
        <w:gridCol w:w="1820"/>
        <w:gridCol w:w="2701"/>
        <w:gridCol w:w="2552"/>
        <w:gridCol w:w="2317"/>
        <w:gridCol w:w="2410"/>
        <w:gridCol w:w="992"/>
      </w:tblGrid>
      <w:tr w:rsidR="006A7DEF" w:rsidRPr="003B5363" w:rsidTr="006C2938">
        <w:trPr>
          <w:trHeight w:val="498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CAMPOS DE SABERES Y CONOCIMIENTOS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AREAS DE SABERES Y CONOCIMIENTOS</w:t>
            </w:r>
          </w:p>
        </w:tc>
        <w:tc>
          <w:tcPr>
            <w:tcW w:w="9980" w:type="dxa"/>
            <w:gridSpan w:val="4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ETA DE PERSONAS JOVENES Y ADULTAS </w:t>
            </w:r>
          </w:p>
        </w:tc>
        <w:tc>
          <w:tcPr>
            <w:tcW w:w="992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MOD.</w:t>
            </w:r>
          </w:p>
        </w:tc>
      </w:tr>
      <w:tr w:rsidR="006A7DEF" w:rsidRPr="003B5363" w:rsidTr="006C2938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PRIMER AÑO</w:t>
            </w:r>
          </w:p>
        </w:tc>
        <w:tc>
          <w:tcPr>
            <w:tcW w:w="4727" w:type="dxa"/>
            <w:gridSpan w:val="2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SEGUNDO AÑO </w:t>
            </w:r>
          </w:p>
        </w:tc>
        <w:tc>
          <w:tcPr>
            <w:tcW w:w="992" w:type="dxa"/>
            <w:vMerge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Primer semestre </w:t>
            </w:r>
          </w:p>
        </w:tc>
        <w:tc>
          <w:tcPr>
            <w:tcW w:w="2552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Segundo semestre</w:t>
            </w:r>
          </w:p>
        </w:tc>
        <w:tc>
          <w:tcPr>
            <w:tcW w:w="2317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Tercer semestre </w:t>
            </w:r>
          </w:p>
        </w:tc>
        <w:tc>
          <w:tcPr>
            <w:tcW w:w="2410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Cuarto semestre </w:t>
            </w:r>
          </w:p>
        </w:tc>
        <w:tc>
          <w:tcPr>
            <w:tcW w:w="992" w:type="dxa"/>
            <w:vMerge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710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CIENCIA TECNOLOGIA Y PRODUCCIÓN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AREA HUMANÍSTICA </w:t>
            </w:r>
          </w:p>
        </w:tc>
        <w:tc>
          <w:tcPr>
            <w:tcW w:w="2701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Matemática aplicada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Lenguaje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y c</w:t>
            </w:r>
            <w:r w:rsidRPr="009B5021">
              <w:rPr>
                <w:rFonts w:ascii="Calibri" w:eastAsia="Calibri" w:hAnsi="Calibri" w:cs="Calibri-Bold"/>
                <w:bCs/>
                <w:sz w:val="20"/>
                <w:szCs w:val="20"/>
              </w:rPr>
              <w:t>omunicación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6A7DEF" w:rsidRPr="003B5363" w:rsidRDefault="006A7DEF" w:rsidP="00A12B01">
            <w:pP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317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Costos de producción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Seguridad ocupacional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60)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6A7DEF" w:rsidRPr="003B5363" w:rsidTr="006C2938">
        <w:trPr>
          <w:trHeight w:val="667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TÉCNICA 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PRODUCTIVA – FORMACIÓN DE LA ESPECIALIDAD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Operatividad de máquinas pespuntadora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Patrón de prendas básicas de ropa deportiva 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(80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317" w:type="dxa"/>
            <w:shd w:val="clear" w:color="auto" w:fill="DEEAF6" w:themeFill="accent1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813DD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y patronaje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 chamarras con transformaciones </w:t>
            </w:r>
          </w:p>
          <w:p w:rsidR="006A7DEF" w:rsidRPr="007813DD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813DD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y patronaje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 ropa de trabajo 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14</w:t>
            </w:r>
          </w:p>
        </w:tc>
      </w:tr>
      <w:tr w:rsidR="006A7DEF" w:rsidRPr="003B5363" w:rsidTr="006C2938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Operatividad de máquina remalladora y de cadeneta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Diseño básico 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317" w:type="dxa"/>
            <w:shd w:val="clear" w:color="auto" w:fill="DEEAF6" w:themeFill="accent1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813DD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de chamarras</w:t>
            </w:r>
          </w:p>
          <w:p w:rsidR="006A7DEF" w:rsidRPr="007813DD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6A7DEF" w:rsidRPr="008D3786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D378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chalecos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Técnicas de ensamblado I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Ensamblado de poleras y cortos  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317" w:type="dxa"/>
            <w:shd w:val="clear" w:color="auto" w:fill="DEEAF6" w:themeFill="accent1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813DD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 chamarras con transformaciones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6A7DEF" w:rsidRPr="008D3786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D378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 mandiles </w:t>
            </w:r>
            <w:r w:rsidRPr="008D378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(100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Técnicas de ensamblado II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(80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Ensamblado de buzos   con transformaciones  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317" w:type="dxa"/>
            <w:shd w:val="clear" w:color="auto" w:fill="DEEAF6" w:themeFill="accent1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EMPRENDIMIENTO  E INFORMÁTICA</w:t>
            </w:r>
          </w:p>
        </w:tc>
        <w:tc>
          <w:tcPr>
            <w:tcW w:w="2701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Proyecto laboral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Ofimática básica/género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317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Espíritu emprendedor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Emprendimiento productivo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992" w:type="dxa"/>
            <w:vMerge w:val="restart"/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6</w:t>
            </w:r>
          </w:p>
        </w:tc>
      </w:tr>
      <w:tr w:rsidR="006A7DEF" w:rsidRPr="003B5363" w:rsidTr="006C2938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317" w:type="dxa"/>
            <w:shd w:val="clear" w:color="auto" w:fill="FBE4D5" w:themeFill="accent2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Ofimática avanzada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6A7DEF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I</w:t>
            </w:r>
            <w:r w:rsidRPr="00A01598">
              <w:rPr>
                <w:rFonts w:ascii="Calibri" w:hAnsi="Calibri" w:cs="Calibri-Bold"/>
                <w:bCs/>
                <w:sz w:val="20"/>
                <w:szCs w:val="20"/>
              </w:rPr>
              <w:t>nternet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992" w:type="dxa"/>
            <w:vMerge/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6C2938">
        <w:trPr>
          <w:trHeight w:val="222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TOTAL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CARGA HORARIA </w:t>
            </w:r>
          </w:p>
        </w:tc>
        <w:tc>
          <w:tcPr>
            <w:tcW w:w="2701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2552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317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410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92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24</w:t>
            </w:r>
            <w:r w:rsidR="009A4DEA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/</w:t>
            </w:r>
            <w:r w:rsidR="009A4DEA" w:rsidRPr="009A4DEA">
              <w:rPr>
                <w:rFonts w:ascii="Calibri" w:eastAsia="Calibri" w:hAnsi="Calibri" w:cs="Calibri-Bold"/>
                <w:b/>
                <w:bCs/>
                <w:sz w:val="18"/>
                <w:szCs w:val="18"/>
              </w:rPr>
              <w:t>2000</w:t>
            </w:r>
          </w:p>
        </w:tc>
      </w:tr>
      <w:tr w:rsidR="006A7DEF" w:rsidRPr="003B5363" w:rsidTr="006C2938">
        <w:trPr>
          <w:trHeight w:val="210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NIVEL DE FORMACIÓN </w:t>
            </w: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BÁSICO</w:t>
            </w:r>
          </w:p>
        </w:tc>
        <w:tc>
          <w:tcPr>
            <w:tcW w:w="2317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AUXILIAR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MEDIO</w:t>
            </w:r>
          </w:p>
        </w:tc>
        <w:tc>
          <w:tcPr>
            <w:tcW w:w="992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</w:tbl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Pr="007101BD" w:rsidRDefault="00BA25DE" w:rsidP="007F14E7">
      <w:pPr>
        <w:pStyle w:val="Prrafodelista"/>
        <w:numPr>
          <w:ilvl w:val="2"/>
          <w:numId w:val="32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21" w:name="_Toc437252990"/>
      <w:bookmarkStart w:id="22" w:name="_Toc442340564"/>
      <w:r w:rsidRPr="00072535">
        <w:rPr>
          <w:rFonts w:ascii="Calibri" w:eastAsia="Calibri" w:hAnsi="Calibri" w:cs="Calibri"/>
          <w:b/>
          <w:sz w:val="20"/>
          <w:szCs w:val="20"/>
        </w:rPr>
        <w:lastRenderedPageBreak/>
        <w:t xml:space="preserve">Mapa de contenidos: </w:t>
      </w:r>
      <w:bookmarkEnd w:id="21"/>
      <w:r w:rsidR="006A7DEF" w:rsidRPr="007101BD">
        <w:rPr>
          <w:rFonts w:ascii="Calibri" w:hAnsi="Calibri" w:cs="Arial"/>
          <w:sz w:val="20"/>
          <w:szCs w:val="20"/>
        </w:rPr>
        <w:t>Confección de ropa deportiva y de trabajo</w:t>
      </w:r>
      <w:bookmarkEnd w:id="22"/>
      <w:r w:rsidRPr="007101BD">
        <w:rPr>
          <w:sz w:val="20"/>
          <w:szCs w:val="20"/>
        </w:rPr>
        <w:t xml:space="preserve"> </w:t>
      </w: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40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3"/>
        <w:gridCol w:w="3081"/>
        <w:gridCol w:w="4394"/>
        <w:gridCol w:w="3250"/>
      </w:tblGrid>
      <w:tr w:rsidR="006A7DEF" w:rsidRPr="003D41A8" w:rsidTr="006C2938">
        <w:trPr>
          <w:tblHeader/>
          <w:jc w:val="center"/>
        </w:trPr>
        <w:tc>
          <w:tcPr>
            <w:tcW w:w="6374" w:type="dxa"/>
            <w:gridSpan w:val="2"/>
            <w:shd w:val="clear" w:color="auto" w:fill="B4C6E7" w:themeFill="accent5" w:themeFillTint="66"/>
          </w:tcPr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TECNICO BÁSICO</w:t>
            </w:r>
          </w:p>
        </w:tc>
        <w:tc>
          <w:tcPr>
            <w:tcW w:w="4394" w:type="dxa"/>
            <w:shd w:val="clear" w:color="auto" w:fill="B4C6E7" w:themeFill="accent5" w:themeFillTint="66"/>
          </w:tcPr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TÉCNICO AUXILIAR</w:t>
            </w:r>
          </w:p>
        </w:tc>
        <w:tc>
          <w:tcPr>
            <w:tcW w:w="3250" w:type="dxa"/>
            <w:shd w:val="clear" w:color="auto" w:fill="B4C6E7" w:themeFill="accent5" w:themeFillTint="66"/>
          </w:tcPr>
          <w:p w:rsidR="006A7DEF" w:rsidRPr="003D41A8" w:rsidRDefault="006A7DEF" w:rsidP="006C293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TÉCNICO MEDIO</w:t>
            </w:r>
          </w:p>
        </w:tc>
      </w:tr>
      <w:tr w:rsidR="00D505C7" w:rsidRPr="003D41A8" w:rsidTr="006C2938">
        <w:trPr>
          <w:tblHeader/>
          <w:jc w:val="center"/>
        </w:trPr>
        <w:tc>
          <w:tcPr>
            <w:tcW w:w="3293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PRIMER SEMESTRE</w:t>
            </w:r>
          </w:p>
        </w:tc>
        <w:tc>
          <w:tcPr>
            <w:tcW w:w="3081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SEGUNDO SEMESTRE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TERCER SEMESTRE</w:t>
            </w:r>
          </w:p>
        </w:tc>
        <w:tc>
          <w:tcPr>
            <w:tcW w:w="3250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CUARTO SEMESTRE</w:t>
            </w:r>
          </w:p>
        </w:tc>
      </w:tr>
      <w:tr w:rsidR="006A7DEF" w:rsidRPr="003D41A8" w:rsidTr="00A12B01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MATEMATICA APLICADA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0"/>
              </w:numPr>
              <w:spacing w:after="0" w:line="240" w:lineRule="auto"/>
              <w:ind w:left="596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0"/>
              </w:numPr>
              <w:spacing w:after="0" w:line="240" w:lineRule="auto"/>
              <w:ind w:left="596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0"/>
              </w:numPr>
              <w:spacing w:after="0" w:line="240" w:lineRule="auto"/>
              <w:ind w:left="596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1"/>
              </w:numPr>
              <w:spacing w:after="0" w:line="240" w:lineRule="auto"/>
              <w:ind w:left="596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1"/>
              </w:numPr>
              <w:spacing w:after="0" w:line="240" w:lineRule="auto"/>
              <w:ind w:left="596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2"/>
              </w:numPr>
              <w:spacing w:after="0" w:line="240" w:lineRule="auto"/>
              <w:ind w:left="59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2"/>
              </w:numPr>
              <w:spacing w:after="0" w:line="240" w:lineRule="auto"/>
              <w:ind w:left="59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2"/>
              </w:numPr>
              <w:spacing w:after="0" w:line="240" w:lineRule="auto"/>
              <w:ind w:left="59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3081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LENGUAJE Y COMUNICACIÓN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Comunicación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Tipos de comunicación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Importancia de la comunicación y escucha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Reglas y concejos básicos para hablar en público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Redacción de documentos escritos: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La carta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Solicitud de trabajo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Solicitud de certificado de trabajo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Carta de presentación de productos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Factura, recibos y otros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Currículum vitae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Lenguaje técnico de la ocupación </w:t>
            </w:r>
          </w:p>
        </w:tc>
        <w:tc>
          <w:tcPr>
            <w:tcW w:w="4394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MÓDULO:COSTOS DE PRODUCCIÓN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3D41A8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72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Libro diario</w:t>
            </w:r>
          </w:p>
        </w:tc>
        <w:tc>
          <w:tcPr>
            <w:tcW w:w="3250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SEGURIDAD OCUPACIONAL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6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6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7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7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8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8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8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8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8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>Señalización</w:t>
            </w:r>
          </w:p>
        </w:tc>
      </w:tr>
      <w:tr w:rsidR="006A7DEF" w:rsidRPr="003D41A8" w:rsidTr="00A12B01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OPERATIVIDAD DE MÁQUINAS PESPUNTADORAS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 xml:space="preserve">Máquina Recta: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Partes y funciones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Tipos de agujas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Enhebrado y Bobinado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Cambio de agujas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Ergonomía (postura, distancia iluminación)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Ejercicios de operatividad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Uso de accesorios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Clases de puntadas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Mantenimiento preventivo.</w:t>
            </w:r>
          </w:p>
          <w:p w:rsidR="006A7DEF" w:rsidRDefault="006A7DEF" w:rsidP="00A12B01">
            <w:pPr>
              <w:pStyle w:val="Prrafodelista"/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C2938" w:rsidRPr="003D41A8" w:rsidRDefault="006C2938" w:rsidP="00A12B01">
            <w:pPr>
              <w:pStyle w:val="Prrafodelista"/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OPERATIVIDAD DE MÁQUINA REMALLADORA Y DE CADENETA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 xml:space="preserve">Máquina Overlock: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Partes y Funciones.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Cambio de Agujas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Enhebrado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Ejercicios de Operatividad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Uso de Guiadores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Mantenimiento preventivo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 xml:space="preserve">Máquinas Collareta  y Elastiquera: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Partes y Funciones.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Cambio de Agujas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Enhebrado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Ejercicios de Operatividad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Uso de Guiadores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3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Mantenimiento preventivo</w:t>
            </w:r>
          </w:p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TECNICAS DE ENSAMBLADO I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8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Tipos de costura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Costura recta, dobladillo, inglesa, francesa.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Costura en curvas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Pespuntes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Calados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8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Variedad de bolsillos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Partes de bolsillos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 en la costura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Bolsillo ojal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 ojal con cierre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 cartera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Bolsillo tipo jean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 en la costura con cierre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Bolsillos sobrepuestos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Bolsillo safari</w:t>
            </w: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TECNICAS DE ENSAMBLADO II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Tipos de cuellos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Cuello redondo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lastRenderedPageBreak/>
              <w:t>Cuellos en V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Cuello cadete y recto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sz w:val="18"/>
                <w:szCs w:val="18"/>
              </w:rPr>
              <w:t>Plaqueta de una pieza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sz w:val="18"/>
                <w:szCs w:val="18"/>
              </w:rPr>
              <w:t>Plaqueta de dos piezas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3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Accesorios y partes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Puños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Aberturas, yugo camisero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sz w:val="18"/>
                <w:szCs w:val="18"/>
              </w:rPr>
              <w:t>Ensamblado de cierres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sz w:val="18"/>
                <w:szCs w:val="18"/>
              </w:rPr>
              <w:t>Broches,  ojalillos.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sz w:val="18"/>
                <w:szCs w:val="18"/>
              </w:rPr>
              <w:t>Ensamblado de elásticos</w:t>
            </w:r>
          </w:p>
          <w:p w:rsidR="006A7DEF" w:rsidRPr="00D02804" w:rsidRDefault="006A7DEF" w:rsidP="007F14E7">
            <w:pPr>
              <w:pStyle w:val="Prrafodelista"/>
              <w:numPr>
                <w:ilvl w:val="0"/>
                <w:numId w:val="71"/>
              </w:numPr>
              <w:spacing w:after="0" w:line="240" w:lineRule="auto"/>
              <w:ind w:left="596" w:hanging="236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Capuchas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.</w:t>
            </w:r>
          </w:p>
        </w:tc>
        <w:tc>
          <w:tcPr>
            <w:tcW w:w="3081" w:type="dxa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PATRON DE PRENDAS BASICAS DE ROPA DEPORTIVA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9"/>
              </w:numPr>
              <w:spacing w:after="0" w:line="240" w:lineRule="auto"/>
              <w:rPr>
                <w:rFonts w:eastAsia="Times New Roman" w:cs="Times New Roman"/>
                <w:b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sz w:val="18"/>
                <w:szCs w:val="18"/>
                <w:lang w:eastAsia="es-BO"/>
              </w:rPr>
              <w:t xml:space="preserve">Introducción al patronaje de ropa deportiva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Clasificación de telas y sus usos.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Herramientas de Patronaje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Símbolos de Patronaje.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Tablas de medidas, puntos de medida.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9"/>
              </w:numPr>
              <w:spacing w:after="0" w:line="240" w:lineRule="auto"/>
              <w:rPr>
                <w:rFonts w:eastAsia="Times New Roman" w:cs="Times New Roman"/>
                <w:b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sz w:val="18"/>
                <w:szCs w:val="18"/>
                <w:lang w:eastAsia="es-BO"/>
              </w:rPr>
              <w:t xml:space="preserve">Construcción del patrones básicos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Patrón Anatómico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Patrón Base de Poleras y Transformaciones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 xml:space="preserve">Patrón Base de Cortos y </w:t>
            </w: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lastRenderedPageBreak/>
              <w:t>Transformaciones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280" w:hanging="219"/>
              <w:rPr>
                <w:rFonts w:eastAsia="Times New Roman" w:cs="Times New Roman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sz w:val="18"/>
                <w:szCs w:val="18"/>
                <w:lang w:eastAsia="es-BO"/>
              </w:rPr>
              <w:t>Patrón Base de Buzos y Transformaciones</w:t>
            </w:r>
            <w:r>
              <w:rPr>
                <w:rFonts w:eastAsia="Times New Roman" w:cs="Times New Roman"/>
                <w:sz w:val="18"/>
                <w:szCs w:val="18"/>
                <w:lang w:eastAsia="es-BO"/>
              </w:rPr>
              <w:t>.</w:t>
            </w: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DISEÑO BASICO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0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Diseño de Modas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Principios de Diseño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Tendencias de la Moda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Técnica de dibujo de prendas de vestir sobre figurines en movimiento.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0"/>
              </w:num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Teoría del color</w:t>
            </w: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Combinación de colores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Ficha de diseño </w:t>
            </w:r>
          </w:p>
          <w:p w:rsidR="006A7DEF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ENSAMBLADO DE POLERAS Y CORTOS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1"/>
              </w:num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Ensamblado de poleras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6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Polera manga corta de varón/mujer, cuello  redondo, recorte.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6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Polera manga larga de varón/mujer, tipo  polo.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6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Polera con manga raglan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1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Ensamblado de cortos (pantalón corto deportivo).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7"/>
              </w:numPr>
              <w:spacing w:after="0" w:line="240" w:lineRule="auto"/>
              <w:ind w:left="422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Corto de varón con recortes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6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ind w:left="422" w:hanging="219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Corto de mujer con transformación</w:t>
            </w:r>
          </w:p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ENSAMBLADO DE BUZOS Y TRANSFORMACIONES </w:t>
            </w:r>
          </w:p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Buzo de varón con transformaciones.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Buzo de mujer con transformaciones.</w:t>
            </w: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</w:p>
        </w:tc>
        <w:tc>
          <w:tcPr>
            <w:tcW w:w="4394" w:type="dxa"/>
          </w:tcPr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lastRenderedPageBreak/>
              <w:t>MODULO: DISEÑO Y PATRONAJE DE CHAMARRAS CON RANSFORMACIONES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Diseño y Patronaje de Chamarras de Varón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Diseño y Patronaje de Chamarras de mujer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 xml:space="preserve">Patronaje de Chamarras con transformaciones: </w:t>
            </w:r>
          </w:p>
          <w:p w:rsidR="006A7DEF" w:rsidRPr="003D41A8" w:rsidRDefault="006A7DEF" w:rsidP="00A12B01">
            <w:pPr>
              <w:pStyle w:val="Prrafodelista"/>
              <w:spacing w:after="0" w:line="240" w:lineRule="auto"/>
              <w:ind w:left="360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clásicas, holgadas, con recort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es, manga raglan, capuchas, park</w:t>
            </w: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as y chaleco</w:t>
            </w: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Pr="00D02804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t xml:space="preserve">MODULO: ENSAMBLADO DE CHAMARRAS </w:t>
            </w:r>
          </w:p>
          <w:p w:rsidR="006A7DEF" w:rsidRPr="00D02804" w:rsidRDefault="006A7DEF" w:rsidP="007F14E7">
            <w:pPr>
              <w:pStyle w:val="Prrafodelista"/>
              <w:numPr>
                <w:ilvl w:val="0"/>
                <w:numId w:val="4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Chamarra de Varón</w:t>
            </w:r>
          </w:p>
          <w:p w:rsidR="006A7DEF" w:rsidRPr="00D02804" w:rsidRDefault="006A7DEF" w:rsidP="007F14E7">
            <w:pPr>
              <w:pStyle w:val="Prrafodelista"/>
              <w:numPr>
                <w:ilvl w:val="0"/>
                <w:numId w:val="4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Chamarra de mujer</w:t>
            </w:r>
          </w:p>
          <w:p w:rsidR="006A7DEF" w:rsidRPr="00D02804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t xml:space="preserve">MODULO: ENSAMBLADO DE CHAMARRAS CON TRANSFORMACIONES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3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 xml:space="preserve">Chamarras con transformaciones: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Con forro y fibra.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lastRenderedPageBreak/>
              <w:t>Recortes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Manga raglan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Capuchas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 xml:space="preserve">Parkas,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62"/>
              </w:numPr>
              <w:spacing w:after="0" w:line="240" w:lineRule="auto"/>
              <w:ind w:left="514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  <w:t>Chaleco</w:t>
            </w: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3250" w:type="dxa"/>
          </w:tcPr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lastRenderedPageBreak/>
              <w:t>MODULO: DISEÑO Y PATRONAJE DE ROPA DE TRABAJO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7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Diseño y Patronaje de Chalecos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7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b/>
                <w:color w:val="000000"/>
                <w:sz w:val="18"/>
                <w:szCs w:val="18"/>
              </w:rPr>
              <w:t>Diseño y Patronaje: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ind w:left="514"/>
              <w:rPr>
                <w:rFonts w:cs="Times New Roman"/>
                <w:color w:val="000000"/>
                <w:sz w:val="18"/>
                <w:szCs w:val="18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>Guardapolvos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ind w:left="514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M</w:t>
            </w: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val="es-BO" w:eastAsia="es-BO"/>
              </w:rPr>
              <w:t>andiles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514"/>
              <w:rPr>
                <w:rFonts w:eastAsia="Times New Roman" w:cs="Times New Roman"/>
                <w:color w:val="000000"/>
                <w:sz w:val="18"/>
                <w:szCs w:val="18"/>
                <w:lang w:val="es-BO" w:eastAsia="es-BO"/>
              </w:rPr>
            </w:pPr>
            <w:r w:rsidRPr="003D41A8">
              <w:rPr>
                <w:rFonts w:cs="Times New Roman"/>
                <w:color w:val="000000"/>
                <w:sz w:val="18"/>
                <w:szCs w:val="18"/>
              </w:rPr>
              <w:t>B</w:t>
            </w:r>
            <w:r w:rsidRPr="003D41A8">
              <w:rPr>
                <w:rFonts w:eastAsia="Times New Roman" w:cs="Times New Roman"/>
                <w:color w:val="000000"/>
                <w:sz w:val="18"/>
                <w:szCs w:val="18"/>
                <w:lang w:val="es-BO" w:eastAsia="es-BO"/>
              </w:rPr>
              <w:t>atones de varón y mujer</w:t>
            </w: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Pr="00D02804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t>MODULO: ENSAMBLADO DE CHALECOS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Chalecos sin forro y sus transformaciones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Chaleco con forro y sus transformaciones</w:t>
            </w:r>
          </w:p>
          <w:p w:rsidR="006A7DEF" w:rsidRDefault="006A7DEF" w:rsidP="00A12B01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Pr="003D41A8" w:rsidRDefault="006A7DEF" w:rsidP="00A12B01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6A7DEF" w:rsidRDefault="006A7DEF" w:rsidP="00A12B01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lastRenderedPageBreak/>
              <w:t>MODULO: ENSAMBLADO DE MANDILES</w:t>
            </w:r>
          </w:p>
          <w:p w:rsidR="006A7DEF" w:rsidRPr="00D02804" w:rsidRDefault="006A7DEF" w:rsidP="007F14E7">
            <w:pPr>
              <w:pStyle w:val="Prrafodelista"/>
              <w:numPr>
                <w:ilvl w:val="0"/>
                <w:numId w:val="45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Mandil de Mujer y sus transformaciones</w:t>
            </w: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45"/>
              </w:num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D028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Mandil de Varón y sus transformaciones</w:t>
            </w: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.</w:t>
            </w:r>
          </w:p>
        </w:tc>
      </w:tr>
      <w:tr w:rsidR="006A7DEF" w:rsidRPr="003D41A8" w:rsidTr="00A12B01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PROYECTO LABORAL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Proyecto ocupacional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2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Diagnóstico: autodiagnóstico y diagnóstico del entorno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2"/>
              </w:numPr>
              <w:ind w:left="454" w:hanging="266"/>
              <w:rPr>
                <w:b/>
                <w:i/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Elaboración del proyecto ocupacional.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Empleabilidad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3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Definición de empleabilidad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3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Herramientas para la búsqueda de empleo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4"/>
              </w:numPr>
              <w:ind w:left="596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Currículum vitae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4"/>
              </w:numPr>
              <w:ind w:left="596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4"/>
              </w:numPr>
              <w:ind w:left="596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Entrevista de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Derechos laborales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5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Ciudadanía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5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Identidad y ciudadanía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5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Democracia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5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Derechos laborales y obligaciones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5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Contrato de </w:t>
            </w:r>
            <w:r>
              <w:rPr>
                <w:sz w:val="18"/>
                <w:szCs w:val="18"/>
              </w:rPr>
              <w:t>trabajo</w:t>
            </w:r>
          </w:p>
          <w:p w:rsidR="006A7DEF" w:rsidRPr="003D41A8" w:rsidRDefault="006A7DEF" w:rsidP="00A12B01">
            <w:pPr>
              <w:pStyle w:val="Prrafodelista"/>
              <w:ind w:left="548"/>
              <w:rPr>
                <w:b/>
                <w:sz w:val="18"/>
                <w:szCs w:val="18"/>
              </w:rPr>
            </w:pP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6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lastRenderedPageBreak/>
              <w:t>Actitudes</w:t>
            </w:r>
            <w:r w:rsidRPr="003D41A8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6"/>
              </w:numPr>
              <w:ind w:left="454" w:hanging="266"/>
              <w:rPr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Valores</w:t>
            </w:r>
            <w:r w:rsidRPr="003D41A8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6"/>
              </w:numPr>
              <w:ind w:left="454" w:hanging="266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Trabajo en equipo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76"/>
              </w:numPr>
              <w:ind w:left="454" w:hanging="266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Liderazgo </w:t>
            </w:r>
          </w:p>
          <w:p w:rsidR="006A7DEF" w:rsidRPr="003D41A8" w:rsidRDefault="006A7DEF" w:rsidP="00A12B01">
            <w:pPr>
              <w:pStyle w:val="Prrafodelista"/>
              <w:ind w:left="548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6A7DEF" w:rsidRPr="003D41A8" w:rsidRDefault="006A7DEF" w:rsidP="00A12B01">
            <w:pPr>
              <w:pStyle w:val="Prrafodelista"/>
              <w:rPr>
                <w:sz w:val="18"/>
                <w:szCs w:val="18"/>
              </w:rPr>
            </w:pPr>
          </w:p>
        </w:tc>
        <w:tc>
          <w:tcPr>
            <w:tcW w:w="3081" w:type="dxa"/>
          </w:tcPr>
          <w:p w:rsidR="006A7DEF" w:rsidRPr="00D0280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OFIMATICA BÁSICA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Historia de la computación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Partes de la computadora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Hardware y Software</w:t>
            </w:r>
          </w:p>
          <w:p w:rsidR="006A7DEF" w:rsidRPr="003D41A8" w:rsidRDefault="006A7DEF" w:rsidP="00A12B01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/>
              <w:rPr>
                <w:rFonts w:cs="Calibri"/>
                <w:sz w:val="18"/>
                <w:szCs w:val="18"/>
              </w:rPr>
            </w:pP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Sistema operativo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0" w:hanging="218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Crear carpetas.</w:t>
            </w:r>
          </w:p>
          <w:p w:rsidR="006A7DEF" w:rsidRPr="003D41A8" w:rsidRDefault="006A7DEF" w:rsidP="00A12B01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/>
              <w:rPr>
                <w:rFonts w:cs="Calibri"/>
                <w:sz w:val="18"/>
                <w:szCs w:val="18"/>
              </w:rPr>
            </w:pP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Tablas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Estilos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Plantillas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Imágenes y gráficos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Páginas Web con Word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Tablas de contenido  e ilustraciones.</w:t>
            </w:r>
          </w:p>
          <w:p w:rsidR="006A7DEF" w:rsidRPr="003D41A8" w:rsidRDefault="006A7DEF" w:rsidP="00A12B01">
            <w:pPr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4394" w:type="dxa"/>
          </w:tcPr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ESPÍRITU EMPRENDEDOR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El espíritu emprendedor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Definición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Mentalidad emprendedora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Creatividad e innovación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Buscar oportunidades y tener iniciativa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Correr riesgos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Eficiencia y calidad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Persistencia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Compromiso y pasión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Fijar metas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Planificación sistémica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Búsqueda de información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Crear redes de apoyo y persuasión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Autoconfianza e independencia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Entorno del emprendedor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2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El emprendedor y la sociedad: familia, entorno geográfico, entono educativo</w:t>
            </w:r>
            <w:r>
              <w:rPr>
                <w:sz w:val="18"/>
                <w:szCs w:val="18"/>
              </w:rPr>
              <w:t xml:space="preserve"> y socioeconómico.</w:t>
            </w:r>
            <w:r w:rsidRPr="003D41A8">
              <w:rPr>
                <w:sz w:val="18"/>
                <w:szCs w:val="18"/>
              </w:rPr>
              <w:t xml:space="preserve">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Empresa y tipos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3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Empresas de acuerdo al tamaño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3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Empresas según la actividad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Fundempresa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Impuestos Nacionales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lastRenderedPageBreak/>
              <w:t xml:space="preserve">Gobierno Municipal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Caja de Salud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Ministerio de trabajo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5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Fuentes de inspiración para la idea de negocio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5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5"/>
              </w:numPr>
              <w:ind w:left="372" w:hanging="218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Identificación de buenas ideas de negocio. </w:t>
            </w:r>
          </w:p>
          <w:p w:rsidR="006A7DEF" w:rsidRPr="00D0280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OFIMATICA AVANZADA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Excel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Elementos de Excel.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Operaciones con archivos.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Funciones.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Formatos de celdas.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Gráficos.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Tablas de Excel.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Macros.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Presentaciones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Tipos de vistas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Trabajos con diapositivas con aplicaciones de: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Objetos.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Texto,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Tablas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Gráficos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Sonidos y películas.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Animaciones y transiciones</w:t>
            </w:r>
          </w:p>
        </w:tc>
        <w:tc>
          <w:tcPr>
            <w:tcW w:w="3250" w:type="dxa"/>
          </w:tcPr>
          <w:p w:rsidR="006A7DEF" w:rsidRPr="00D0280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EMPRENDIMIENTO PRODUCTIVO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4E38B3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4E38B3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6A7DEF" w:rsidRPr="004E38B3" w:rsidRDefault="006A7DEF" w:rsidP="007F14E7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4E38B3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7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7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7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8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88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Segm</w:t>
            </w:r>
            <w:r w:rsidRPr="003D41A8">
              <w:rPr>
                <w:sz w:val="18"/>
                <w:szCs w:val="18"/>
              </w:rPr>
              <w:t xml:space="preserve">entos clientes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176" w:hanging="77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Canales de comunicación y </w:t>
            </w:r>
            <w:r>
              <w:rPr>
                <w:sz w:val="18"/>
                <w:szCs w:val="18"/>
              </w:rPr>
              <w:t xml:space="preserve"> </w:t>
            </w:r>
            <w:r w:rsidRPr="003D41A8">
              <w:rPr>
                <w:sz w:val="18"/>
                <w:szCs w:val="18"/>
              </w:rPr>
              <w:t xml:space="preserve">distribución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Relación con clientes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Flujo de ingreso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Recursos clave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Actividades clave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lastRenderedPageBreak/>
              <w:t xml:space="preserve">Alianzas clave 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Socios clave</w:t>
            </w:r>
          </w:p>
          <w:p w:rsidR="006A7DEF" w:rsidRDefault="006A7DEF" w:rsidP="007F14E7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Estructura de costos </w:t>
            </w:r>
          </w:p>
          <w:p w:rsidR="006A7DEF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</w:p>
          <w:p w:rsidR="006A7DEF" w:rsidRPr="00D0280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0280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INTERNET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Historia del Internet.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Ventajas y riesgos.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Cómo funciona.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Correo electrónico.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18" w:hanging="284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Antivirus.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>Programa Access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Herramientas de Access.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Propiedades de los campos.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Las macros.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Configurar la interfaz.</w:t>
            </w:r>
          </w:p>
          <w:p w:rsidR="006A7DEF" w:rsidRPr="003D41A8" w:rsidRDefault="006A7DEF" w:rsidP="007F14E7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3D41A8">
              <w:rPr>
                <w:rFonts w:cs="Calibri"/>
                <w:sz w:val="18"/>
                <w:szCs w:val="18"/>
              </w:rPr>
              <w:t>Importar y Exportar Datos.</w:t>
            </w:r>
          </w:p>
          <w:p w:rsidR="006A7DEF" w:rsidRPr="003D41A8" w:rsidRDefault="006A7DEF" w:rsidP="00A12B01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7F14E7">
      <w:pPr>
        <w:pStyle w:val="Prrafodelista"/>
        <w:numPr>
          <w:ilvl w:val="1"/>
          <w:numId w:val="32"/>
        </w:numPr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  <w:bookmarkStart w:id="23" w:name="_Toc437252991"/>
      <w:bookmarkStart w:id="24" w:name="_Toc442340565"/>
      <w:r w:rsidRPr="00072535">
        <w:rPr>
          <w:b/>
          <w:sz w:val="20"/>
          <w:szCs w:val="20"/>
        </w:rPr>
        <w:lastRenderedPageBreak/>
        <w:t>PROGRAMACIÓN CURRICULAR</w:t>
      </w:r>
      <w:bookmarkEnd w:id="23"/>
      <w:bookmarkEnd w:id="24"/>
    </w:p>
    <w:p w:rsidR="001925E9" w:rsidRPr="00072535" w:rsidRDefault="001925E9" w:rsidP="001925E9">
      <w:pPr>
        <w:pStyle w:val="Prrafodelista"/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</w:p>
    <w:p w:rsidR="00BA25DE" w:rsidRDefault="001925E9" w:rsidP="007F14E7">
      <w:pPr>
        <w:pStyle w:val="Prrafodelista"/>
        <w:numPr>
          <w:ilvl w:val="2"/>
          <w:numId w:val="32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5" w:name="_Toc437252992"/>
      <w:bookmarkStart w:id="26" w:name="_Toc442340566"/>
      <w:r w:rsidRPr="00072535">
        <w:rPr>
          <w:b/>
          <w:sz w:val="20"/>
          <w:szCs w:val="20"/>
        </w:rPr>
        <w:t>NIVEL</w:t>
      </w:r>
      <w:r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TÉCNICO BÁSICO</w:t>
      </w:r>
      <w:bookmarkEnd w:id="25"/>
      <w:bookmarkEnd w:id="26"/>
    </w:p>
    <w:p w:rsidR="001925E9" w:rsidRPr="00072535" w:rsidRDefault="001925E9" w:rsidP="001925E9">
      <w:pPr>
        <w:pStyle w:val="Prrafodelista"/>
        <w:tabs>
          <w:tab w:val="left" w:pos="2232"/>
        </w:tabs>
        <w:spacing w:after="0" w:line="240" w:lineRule="auto"/>
        <w:ind w:left="1080"/>
        <w:outlineLvl w:val="2"/>
        <w:rPr>
          <w:b/>
          <w:sz w:val="20"/>
          <w:szCs w:val="20"/>
        </w:rPr>
      </w:pPr>
    </w:p>
    <w:p w:rsidR="00BA25DE" w:rsidRPr="001925E9" w:rsidRDefault="00BA25DE" w:rsidP="007F14E7">
      <w:pPr>
        <w:pStyle w:val="Prrafodelista"/>
        <w:numPr>
          <w:ilvl w:val="3"/>
          <w:numId w:val="3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7" w:name="_Toc437252993"/>
      <w:bookmarkStart w:id="28" w:name="_Toc442340567"/>
      <w:r w:rsidRPr="00072535">
        <w:rPr>
          <w:b/>
          <w:sz w:val="20"/>
          <w:szCs w:val="20"/>
        </w:rPr>
        <w:t>Módulo</w:t>
      </w:r>
      <w:r w:rsidR="001925E9"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</w:t>
      </w:r>
      <w:r w:rsidRPr="001925E9">
        <w:rPr>
          <w:sz w:val="20"/>
          <w:szCs w:val="20"/>
        </w:rPr>
        <w:t>Matemática aplicada</w:t>
      </w:r>
      <w:bookmarkEnd w:id="27"/>
      <w:bookmarkEnd w:id="28"/>
    </w:p>
    <w:p w:rsidR="00FE0897" w:rsidRPr="003B5363" w:rsidRDefault="00FE0897" w:rsidP="001925E9">
      <w:pPr>
        <w:spacing w:after="0" w:line="240" w:lineRule="auto"/>
        <w:ind w:left="372" w:firstLine="708"/>
        <w:rPr>
          <w:rFonts w:cs="Calibri"/>
          <w:sz w:val="20"/>
          <w:szCs w:val="20"/>
          <w:highlight w:val="yellow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60 horas.</w:t>
      </w:r>
    </w:p>
    <w:tbl>
      <w:tblPr>
        <w:tblW w:w="14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FE0897" w:rsidRPr="006823BB" w:rsidTr="00FE0897">
        <w:tc>
          <w:tcPr>
            <w:tcW w:w="851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CONTENIDO 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ORIENTACIONES  METODOLÓGICAS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PRODUCTO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  <w:tr w:rsidR="00FE0897" w:rsidRPr="006823BB" w:rsidTr="00FE0897">
        <w:tc>
          <w:tcPr>
            <w:tcW w:w="851" w:type="dxa"/>
            <w:shd w:val="clear" w:color="auto" w:fill="auto"/>
            <w:vAlign w:val="center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FE0897" w:rsidRPr="006823BB" w:rsidRDefault="00FE0897" w:rsidP="00FE0897">
            <w:pPr>
              <w:spacing w:after="0" w:line="240" w:lineRule="auto"/>
              <w:rPr>
                <w:rFonts w:eastAsia="Times New Roman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sz w:val="18"/>
                <w:szCs w:val="18"/>
                <w:lang w:val="es-BO" w:eastAsia="es-BO"/>
              </w:rPr>
              <w:t xml:space="preserve">Fortalecemos valores de responsabilidad, colaboración,  en la aplicación de cálculos matemáticos  en la confección de Ropa Deportiva y de Trabajo, a partir de la comprensión de operaciones básicas, sistemas de medida, geometría básica y proporciones, para un mejor desarrollo de los emprendimientos productivos. </w:t>
            </w:r>
          </w:p>
        </w:tc>
        <w:tc>
          <w:tcPr>
            <w:tcW w:w="2268" w:type="dxa"/>
            <w:shd w:val="clear" w:color="auto" w:fill="auto"/>
          </w:tcPr>
          <w:p w:rsidR="00FE0897" w:rsidRPr="006823BB" w:rsidRDefault="00FE0897" w:rsidP="007F14E7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ind w:left="317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ind w:left="317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FE0897" w:rsidRPr="006823BB" w:rsidRDefault="00FE0897" w:rsidP="00FE0897">
            <w:pPr>
              <w:pStyle w:val="Prrafodelista"/>
              <w:spacing w:after="0" w:line="240" w:lineRule="auto"/>
              <w:ind w:left="317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ind w:left="317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FE0897" w:rsidRPr="006823BB" w:rsidRDefault="00FE0897" w:rsidP="00FE0897">
            <w:pPr>
              <w:pStyle w:val="Prrafodelista"/>
              <w:spacing w:after="0" w:line="240" w:lineRule="auto"/>
              <w:ind w:left="317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ind w:left="317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4536" w:type="dxa"/>
            <w:shd w:val="clear" w:color="auto" w:fill="auto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Recuperación de saberes y prácticas sobre a aplicación de los sistemas de medida: metro, cinta métrica, regla, etc.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Diálogo sobre la aplicación de la matemática en la vida diaria y en la profesión de  Confección Textil.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aplicación de los sistemas de medida inglés y métrico decimal, utilizando leyendas en accesorios de máquinas, tablas de medida de diferentes países.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conversiones de medidas entre ambos sistemas aplicados al cálculo de telas y al patronaje.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Conversiones para el cálculo de longitud de telas en tejido de punto.</w:t>
            </w:r>
          </w:p>
          <w:p w:rsidR="00FE0897" w:rsidRPr="006823BB" w:rsidRDefault="00FE0897" w:rsidP="00FE089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unidades de medida SMD y SI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Regla de Tres Simple a través de ejemplos para el cálculo de materiales, como ser telas, hilos, rendimiento de materiales, cálculo de tiempo de ejecución de tareas, etc.</w:t>
            </w:r>
          </w:p>
          <w:p w:rsidR="00FE0897" w:rsidRPr="006823BB" w:rsidRDefault="00FE0897" w:rsidP="00FE089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del manejo de los sistemas de medida en la confección de prendas.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Aplicación de los sistemas de medida y geometría en el trazado, toma de medidas, y confección  de poleras y cortos.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 operaciones básicas, sistemas de medida, geometría básica y proporciones en resolución de problemas de la ocupación.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La resolución de problemas matemáticos en confección textil utilizando los sistemas SMD y SI.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Analiza la característica y la aplicación de los sistemas de medida en la confección de prendas de vestir. </w:t>
            </w:r>
          </w:p>
          <w:p w:rsidR="00FE0897" w:rsidRPr="006823BB" w:rsidRDefault="00FE0897" w:rsidP="00FE089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Responsabilidad y colaboración  en las prácticas de aplicación de cálculos matemáticos.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y conocimientos en los caculos matemáticos aplicados a la ocupación. </w:t>
            </w:r>
          </w:p>
        </w:tc>
        <w:tc>
          <w:tcPr>
            <w:tcW w:w="1389" w:type="dxa"/>
            <w:shd w:val="clear" w:color="auto" w:fill="auto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Aplicación de los sistemas de medida y geometría en el trazado, toma de medidas, y confección  de poleras y cortos.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</w:tbl>
    <w:p w:rsidR="00FE0897" w:rsidRPr="003B5363" w:rsidRDefault="00FE0897" w:rsidP="00FE0897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B031E1" w:rsidRDefault="00B031E1" w:rsidP="00B031E1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FE0897" w:rsidRPr="001925E9" w:rsidRDefault="00B031E1" w:rsidP="00FE0897">
      <w:pPr>
        <w:pStyle w:val="Prrafodelista"/>
        <w:numPr>
          <w:ilvl w:val="3"/>
          <w:numId w:val="32"/>
        </w:numPr>
        <w:tabs>
          <w:tab w:val="left" w:pos="1560"/>
        </w:tabs>
        <w:spacing w:after="0" w:line="240" w:lineRule="auto"/>
        <w:outlineLvl w:val="3"/>
        <w:rPr>
          <w:sz w:val="20"/>
          <w:szCs w:val="20"/>
        </w:rPr>
      </w:pPr>
      <w:bookmarkStart w:id="29" w:name="_Toc442340568"/>
      <w:r w:rsidRPr="00BA25DE">
        <w:rPr>
          <w:b/>
          <w:sz w:val="20"/>
          <w:szCs w:val="20"/>
        </w:rPr>
        <w:t>Módulo</w:t>
      </w:r>
      <w:r w:rsidR="001925E9">
        <w:rPr>
          <w:b/>
          <w:sz w:val="20"/>
          <w:szCs w:val="20"/>
        </w:rPr>
        <w:t>:</w:t>
      </w:r>
      <w:r w:rsidR="00FE0897" w:rsidRPr="00BA25DE">
        <w:rPr>
          <w:b/>
          <w:sz w:val="20"/>
          <w:szCs w:val="20"/>
        </w:rPr>
        <w:t xml:space="preserve"> </w:t>
      </w:r>
      <w:r w:rsidR="00FE0897" w:rsidRPr="001925E9">
        <w:rPr>
          <w:sz w:val="20"/>
          <w:szCs w:val="20"/>
        </w:rPr>
        <w:t>Lenguaje y comunicación.</w:t>
      </w:r>
      <w:bookmarkEnd w:id="29"/>
      <w:r w:rsidR="00FE0897" w:rsidRPr="001925E9">
        <w:rPr>
          <w:sz w:val="20"/>
          <w:szCs w:val="20"/>
        </w:rPr>
        <w:t xml:space="preserve"> </w:t>
      </w:r>
    </w:p>
    <w:p w:rsidR="00FE0897" w:rsidRPr="003B5363" w:rsidRDefault="00FE0897" w:rsidP="001925E9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  <w:r w:rsidRPr="003B5363">
        <w:rPr>
          <w:b/>
          <w:sz w:val="20"/>
          <w:szCs w:val="20"/>
        </w:rPr>
        <w:t>C</w:t>
      </w:r>
      <w:r w:rsidR="001925E9">
        <w:rPr>
          <w:b/>
          <w:sz w:val="20"/>
          <w:szCs w:val="20"/>
        </w:rPr>
        <w:t xml:space="preserve">arga horaria: </w:t>
      </w:r>
      <w:r>
        <w:rPr>
          <w:sz w:val="20"/>
          <w:szCs w:val="20"/>
        </w:rPr>
        <w:t>60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536"/>
        <w:gridCol w:w="3118"/>
        <w:gridCol w:w="1389"/>
      </w:tblGrid>
      <w:tr w:rsidR="00FE0897" w:rsidRPr="006823BB" w:rsidTr="00FE0897">
        <w:tc>
          <w:tcPr>
            <w:tcW w:w="851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E0897" w:rsidRPr="006823BB" w:rsidTr="00FE0897">
        <w:tc>
          <w:tcPr>
            <w:tcW w:w="851" w:type="dxa"/>
            <w:vAlign w:val="center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FE0897" w:rsidRPr="006823BB" w:rsidRDefault="00FE0897" w:rsidP="00FE0897">
            <w:pPr>
              <w:jc w:val="both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 xml:space="preserve">Desarrollamos   habilidades de comunicación oral y escrita, a partir de la producción de diversos textos según la necesidad personal y  actividad laboral,  conociendo las principales nociones básicas de comunicación y redacción, que contribuya a un mejor desenvolvimiento y relacionamiento en el entorno familiar y laboral con seguridad y respecto. </w:t>
            </w:r>
          </w:p>
          <w:p w:rsidR="00FE0897" w:rsidRPr="006823BB" w:rsidRDefault="00FE0897" w:rsidP="00FE089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E0897" w:rsidRPr="006823BB" w:rsidRDefault="00FE0897" w:rsidP="00FE089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E0897" w:rsidRPr="006823BB" w:rsidRDefault="00FE0897" w:rsidP="00FE089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Comunicación 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 xml:space="preserve">Tipos de comunicación 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 xml:space="preserve">Importancia de la comunicación y escucha 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 xml:space="preserve">Reglas y concejos básicos para hablar en público </w:t>
            </w:r>
          </w:p>
          <w:p w:rsidR="00FE0897" w:rsidRPr="006823BB" w:rsidRDefault="00FE0897" w:rsidP="00FE089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b/>
                <w:sz w:val="18"/>
                <w:szCs w:val="18"/>
                <w:lang w:val="es-ES" w:eastAsia="es-ES"/>
              </w:rPr>
              <w:t>Redacción de documentos escritos: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>La carta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>Solicitud de trabajo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 xml:space="preserve">Solicitud de certificado de trabajo </w:t>
            </w: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>Carta de presentación de productos</w:t>
            </w:r>
          </w:p>
          <w:p w:rsidR="00FE0897" w:rsidRPr="00271B07" w:rsidRDefault="00FE0897" w:rsidP="007F14E7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sz w:val="18"/>
                <w:szCs w:val="18"/>
                <w:lang w:val="es-ES" w:eastAsia="es-ES"/>
              </w:rPr>
              <w:t>Factura, recibos y otros</w:t>
            </w:r>
          </w:p>
          <w:p w:rsidR="00FE0897" w:rsidRPr="006823BB" w:rsidRDefault="00FE0897" w:rsidP="00FE089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FE0897" w:rsidRPr="006823BB" w:rsidRDefault="00FE0897" w:rsidP="007F14E7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6823BB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Lenguaje técnico de la ocupación </w:t>
            </w:r>
          </w:p>
          <w:p w:rsidR="00FE0897" w:rsidRPr="006823BB" w:rsidRDefault="00FE0897" w:rsidP="00FE089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</w:p>
          <w:p w:rsidR="00FE0897" w:rsidRPr="006823BB" w:rsidRDefault="00FE0897" w:rsidP="00FE089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FE0897" w:rsidRPr="006823BB" w:rsidRDefault="00FE0897" w:rsidP="00FE089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Recuperación de las formas de comunicación en la familia y comunidad.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Presentación de diversos  modelos de documentos escritos: cartas, solicitudes de trabajo, certificados de trabajo, recibos y otros.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Identificación en grupos de las partes y aspectos de los diferentes documentos escritos. 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Mediante lluvia de ideas se identifica el lenguaje técnico de la ocupación.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Explicación de las partes de una carta, solicitud de trabajo, certificado de trabajo, a través de modelos de documentos escritos.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Ejercicios de redacción de diferentes documentos aplicando las partes y recomendaciones.  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Explicación de las reglas o ideas básicas para hablar en público.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Ejercicios de exposiciones cortas 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17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Reflexión de la importancia de escuchar e interpretar textos.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17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Redacción de documentos aplicando los pasos  según el propósito.  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118" w:type="dxa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aplicación  de las técnicas para hablar en público con seguridad y claridad.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capacidad de redacción de textos con claridad y  precisión de acuerdo al propósito.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1"/>
              </w:numPr>
              <w:ind w:left="175" w:hanging="175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identificación de las partes de los diferentes textos según su propósito.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1"/>
              </w:numPr>
              <w:ind w:left="175" w:hanging="175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apropiación de las recomendaciones Y/o reglas básicas de hablar en público. </w:t>
            </w:r>
          </w:p>
          <w:p w:rsidR="00FE0897" w:rsidRPr="006823BB" w:rsidRDefault="00FE0897" w:rsidP="00FE0897">
            <w:pPr>
              <w:ind w:left="317" w:hanging="317"/>
              <w:rPr>
                <w:rFonts w:cs="Calibri"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seguridad y respeto en las acciones comunicativas.  </w:t>
            </w:r>
          </w:p>
          <w:p w:rsidR="00FE0897" w:rsidRPr="006823BB" w:rsidRDefault="00FE0897" w:rsidP="00FE089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IVIDENCIA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FE0897" w:rsidRPr="006823BB" w:rsidRDefault="00FE0897" w:rsidP="007F14E7">
            <w:pPr>
              <w:pStyle w:val="Prrafodelista"/>
              <w:numPr>
                <w:ilvl w:val="0"/>
                <w:numId w:val="22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 redacción de documentos escritos con propósitos de finidos, de manera clara y precisa.  </w:t>
            </w:r>
          </w:p>
        </w:tc>
        <w:tc>
          <w:tcPr>
            <w:tcW w:w="1389" w:type="dxa"/>
          </w:tcPr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Documentos redactados con propósitos claros y definidos.   </w:t>
            </w:r>
          </w:p>
          <w:p w:rsidR="00FE0897" w:rsidRPr="006823BB" w:rsidRDefault="00FE0897" w:rsidP="00FE089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FE0897" w:rsidRDefault="00FE0897" w:rsidP="00FE0897">
      <w:pPr>
        <w:spacing w:after="0" w:line="240" w:lineRule="auto"/>
        <w:rPr>
          <w:sz w:val="20"/>
          <w:szCs w:val="20"/>
        </w:rPr>
      </w:pPr>
    </w:p>
    <w:p w:rsidR="00FE0897" w:rsidRDefault="00FE0897" w:rsidP="00FE0897">
      <w:pPr>
        <w:spacing w:after="0" w:line="240" w:lineRule="auto"/>
        <w:rPr>
          <w:sz w:val="20"/>
          <w:szCs w:val="20"/>
        </w:rPr>
      </w:pPr>
    </w:p>
    <w:p w:rsidR="00FE0897" w:rsidRDefault="00FE0897" w:rsidP="00FE0897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FE0897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FE0897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6A0E7F" w:rsidRDefault="006A0E7F" w:rsidP="00FE0897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B031E1" w:rsidRPr="001925E9" w:rsidRDefault="00B031E1" w:rsidP="007F14E7">
      <w:pPr>
        <w:pStyle w:val="Prrafodelista"/>
        <w:numPr>
          <w:ilvl w:val="3"/>
          <w:numId w:val="18"/>
        </w:numPr>
        <w:tabs>
          <w:tab w:val="left" w:pos="1560"/>
        </w:tabs>
        <w:spacing w:after="0" w:line="240" w:lineRule="auto"/>
        <w:outlineLvl w:val="3"/>
        <w:rPr>
          <w:sz w:val="20"/>
          <w:szCs w:val="20"/>
        </w:rPr>
      </w:pPr>
      <w:bookmarkStart w:id="30" w:name="_Toc442340569"/>
      <w:r w:rsidRPr="00BA25DE">
        <w:rPr>
          <w:b/>
          <w:sz w:val="20"/>
          <w:szCs w:val="20"/>
        </w:rPr>
        <w:t>Módulo</w:t>
      </w:r>
      <w:r w:rsidR="001925E9">
        <w:rPr>
          <w:b/>
          <w:sz w:val="20"/>
          <w:szCs w:val="20"/>
        </w:rPr>
        <w:t xml:space="preserve">: </w:t>
      </w:r>
      <w:r w:rsidR="006A0E7F" w:rsidRPr="001925E9">
        <w:rPr>
          <w:sz w:val="18"/>
          <w:szCs w:val="18"/>
        </w:rPr>
        <w:t>Operatividad de máquinas pespuntadoras.</w:t>
      </w:r>
      <w:bookmarkEnd w:id="30"/>
    </w:p>
    <w:p w:rsidR="006A0E7F" w:rsidRPr="00131CB9" w:rsidRDefault="006A0E7F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18"/>
          <w:szCs w:val="18"/>
          <w:highlight w:val="yellow"/>
        </w:rPr>
      </w:pPr>
      <w:r w:rsidRPr="00131CB9">
        <w:rPr>
          <w:b/>
          <w:sz w:val="18"/>
          <w:szCs w:val="18"/>
        </w:rPr>
        <w:t xml:space="preserve">Carga </w:t>
      </w:r>
      <w:r w:rsidR="001925E9">
        <w:rPr>
          <w:b/>
          <w:sz w:val="18"/>
          <w:szCs w:val="18"/>
        </w:rPr>
        <w:t xml:space="preserve">horaria: </w:t>
      </w:r>
      <w:r>
        <w:rPr>
          <w:sz w:val="18"/>
          <w:szCs w:val="18"/>
        </w:rPr>
        <w:t xml:space="preserve"> 100 Horas.</w:t>
      </w:r>
      <w:r w:rsidRPr="00131CB9">
        <w:rPr>
          <w:sz w:val="18"/>
          <w:szCs w:val="18"/>
        </w:rPr>
        <w:t xml:space="preserve"> 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536"/>
        <w:gridCol w:w="3118"/>
        <w:gridCol w:w="1389"/>
      </w:tblGrid>
      <w:tr w:rsidR="006A0E7F" w:rsidRPr="00CE7D54" w:rsidTr="00BA25DE">
        <w:tc>
          <w:tcPr>
            <w:tcW w:w="851" w:type="dxa"/>
            <w:shd w:val="clear" w:color="auto" w:fill="BDD6EE" w:themeFill="accent1" w:themeFillTint="66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:rsidR="006A0E7F" w:rsidRPr="006823BB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CE7D54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6A0E7F" w:rsidRPr="006823BB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CE7D54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E7D5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6A0E7F" w:rsidRPr="00CE7D54" w:rsidTr="00BA25DE">
        <w:tc>
          <w:tcPr>
            <w:tcW w:w="851" w:type="dxa"/>
            <w:vAlign w:val="center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SER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6A0E7F" w:rsidRPr="00CE7D54" w:rsidRDefault="006A0E7F" w:rsidP="00BA25D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CE7D54">
              <w:rPr>
                <w:rFonts w:cs="Calibri-Bold"/>
                <w:bCs/>
                <w:sz w:val="18"/>
                <w:szCs w:val="18"/>
              </w:rPr>
              <w:t xml:space="preserve">Fortalecemos valores de respeto, solidaridad y responsabilidad en la operatividad de máquinas pespuntadoras, a partir del conocimiento de las normas de seguridad industrial, funciones y partes de la máquina, complementando con  los saberes, conocimientos y experiencia de vida, para  la inserción laboral. </w:t>
            </w:r>
          </w:p>
        </w:tc>
        <w:tc>
          <w:tcPr>
            <w:tcW w:w="2410" w:type="dxa"/>
          </w:tcPr>
          <w:p w:rsidR="006A0E7F" w:rsidRPr="00CE7D54" w:rsidRDefault="006A0E7F" w:rsidP="007F14E7">
            <w:pPr>
              <w:pStyle w:val="Prrafodelista"/>
              <w:numPr>
                <w:ilvl w:val="0"/>
                <w:numId w:val="2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CE7D54">
              <w:rPr>
                <w:rFonts w:cs="Times New Roman"/>
                <w:b/>
                <w:color w:val="000000"/>
                <w:sz w:val="18"/>
                <w:szCs w:val="18"/>
              </w:rPr>
              <w:t xml:space="preserve">Máquina Recta: </w:t>
            </w:r>
          </w:p>
          <w:p w:rsidR="006A0E7F" w:rsidRPr="00D643FF" w:rsidRDefault="006A0E7F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643FF">
              <w:rPr>
                <w:rFonts w:cs="Calibri"/>
                <w:sz w:val="18"/>
                <w:szCs w:val="18"/>
              </w:rPr>
              <w:t>Partes y funciones</w:t>
            </w:r>
          </w:p>
          <w:p w:rsidR="006A0E7F" w:rsidRPr="00D643FF" w:rsidRDefault="006A0E7F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643FF">
              <w:rPr>
                <w:rFonts w:cs="Calibri"/>
                <w:sz w:val="18"/>
                <w:szCs w:val="18"/>
              </w:rPr>
              <w:t xml:space="preserve">Tipos de agujas </w:t>
            </w:r>
          </w:p>
          <w:p w:rsidR="006A0E7F" w:rsidRPr="00D643FF" w:rsidRDefault="006A0E7F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643FF">
              <w:rPr>
                <w:rFonts w:cs="Calibri"/>
                <w:sz w:val="18"/>
                <w:szCs w:val="18"/>
              </w:rPr>
              <w:t>Enhebrado y Bobinado</w:t>
            </w:r>
          </w:p>
          <w:p w:rsidR="006A0E7F" w:rsidRPr="00D643FF" w:rsidRDefault="006A0E7F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643FF">
              <w:rPr>
                <w:rFonts w:cs="Calibri"/>
                <w:sz w:val="18"/>
                <w:szCs w:val="18"/>
              </w:rPr>
              <w:t>Cambio de agujas</w:t>
            </w:r>
          </w:p>
          <w:p w:rsidR="006A0E7F" w:rsidRPr="00D643FF" w:rsidRDefault="006A0E7F" w:rsidP="007F14E7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643FF">
              <w:rPr>
                <w:rFonts w:cs="Calibri"/>
                <w:sz w:val="18"/>
                <w:szCs w:val="18"/>
              </w:rPr>
              <w:t>Ergonomía (postura, distancia iluminación)</w:t>
            </w:r>
          </w:p>
          <w:p w:rsidR="006A0E7F" w:rsidRPr="00CE7D54" w:rsidRDefault="006A0E7F" w:rsidP="00BA25DE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 xml:space="preserve">Ejercicios de Operatividad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Uso de accesorios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Clases de puntadas</w:t>
            </w:r>
          </w:p>
          <w:p w:rsidR="006A0E7F" w:rsidRPr="00CE7D54" w:rsidRDefault="006A0E7F" w:rsidP="00BA25DE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Mantenimiento preventivo.</w:t>
            </w:r>
          </w:p>
          <w:p w:rsidR="006A0E7F" w:rsidRPr="00CE7D54" w:rsidRDefault="006A0E7F" w:rsidP="00BA25DE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 xml:space="preserve">PRACTICA: </w:t>
            </w:r>
            <w:r w:rsidRPr="00CE7D54">
              <w:rPr>
                <w:rFonts w:cs="Calibri"/>
                <w:sz w:val="18"/>
                <w:szCs w:val="18"/>
              </w:rPr>
              <w:t>Técnica preguntas generadoras</w:t>
            </w:r>
            <w:r w:rsidRPr="00CE7D54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Para identificar los saberes y conocimientos, sobre el uso de y manejo de máquinas industriales pespuntadoras.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A partir del contacto directo de la realidad se conoce las diferentes  máquinas pespuntadoras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A partir de la experimentación (por ensayo y error) operan las máquinas pespuntadoras.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Se expone los diferentes ejercicios que se ejecutará en la pespuntadora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Se observa las normas de seguridad industrial, que se debe practicar en operatividad de la pespuntadora</w:t>
            </w:r>
          </w:p>
          <w:p w:rsidR="006A0E7F" w:rsidRPr="00A12B01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 xml:space="preserve">TEORIA: </w:t>
            </w:r>
            <w:r w:rsidRPr="00CE7D54">
              <w:rPr>
                <w:rFonts w:cs="Calibri"/>
                <w:sz w:val="18"/>
                <w:szCs w:val="18"/>
              </w:rPr>
              <w:t>técnica de investigación</w:t>
            </w:r>
            <w:r w:rsidRPr="00CE7D54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Revisión de guías de aprendizaje, catálogos y otras fuentes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Utiliza internet para profundizar sus conocimientos, sobre máquinas pespuntadoras y también investiga el concepto de ergonomía.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Demostración y explicación del enhebrado y bobinado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Demostración y explicación de las partes y funciones de la pespuntadora.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Demostración y explicación del enhebrado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Demostración y explicación de los diferentes ejercicios, el uso de accesorios, las clases de puntada, el mantenimiento preventivo.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Explicación sobre tipos de agujas y su nomenclatura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Reflexión sobre el mantenimiento de las máquinas para su buen funcionamiento.</w:t>
            </w:r>
          </w:p>
          <w:p w:rsidR="006A0E7F" w:rsidRPr="00A12B01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6A0E7F" w:rsidRPr="00CE7D54" w:rsidRDefault="006A0E7F" w:rsidP="00BA25DE">
            <w:pPr>
              <w:pStyle w:val="Prrafodelista"/>
              <w:spacing w:after="240"/>
              <w:ind w:left="0"/>
              <w:rPr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 xml:space="preserve">VALORACIÓN: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Analiza y valora críticamente la importancia del conocimiento y uso correcto para el mantenimiento de las máquinas pespuntadoras.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Reflexiona sobre la importante del desarrollo de habilidades y destrezas en el uso adecuado de las </w:t>
            </w:r>
            <w:r w:rsidRPr="00CE7D54">
              <w:rPr>
                <w:rFonts w:cs="Calibri"/>
                <w:sz w:val="18"/>
                <w:szCs w:val="18"/>
              </w:rPr>
              <w:lastRenderedPageBreak/>
              <w:t>pespuntadoras.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Se incentiva la mejora de la autoestima como parte de la formación integral.  </w:t>
            </w:r>
          </w:p>
          <w:p w:rsidR="006A0E7F" w:rsidRPr="00CE7D54" w:rsidRDefault="006A0E7F" w:rsidP="00BA25D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Demuestra en forma práctica, los conocimientos adquiridos, operando las máquinas pespuntadoras.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Realiza el enhebrado, practicando ergonomía.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Realiza los diferentes ejercicios de operatividad de máquinas pespuntadoras.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Instala y utiliza los accesorios de la pespuntadora.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Práctica el mantenimiento preventivo.</w:t>
            </w:r>
          </w:p>
        </w:tc>
        <w:tc>
          <w:tcPr>
            <w:tcW w:w="3118" w:type="dxa"/>
          </w:tcPr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lastRenderedPageBreak/>
              <w:t>SE VERIFICA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La capacidad de articular sus experiencias con los nuevos conocimientos, a partir del contacto directo con la realidad, la experimentación,  la aplicación de las normas de seguridad industrial para la consecución de los diferentes ejercicios en operatividad de máquinas.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La apropiación de los principios y valores, el desarrollo de la autonomía y seguridad personal. </w:t>
            </w:r>
          </w:p>
          <w:p w:rsidR="006A0E7F" w:rsidRPr="00A12B01" w:rsidRDefault="006A0E7F" w:rsidP="00BA25D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La identificación de las partes de la máquina y su función específica.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La habilidad de interpretar la teoría para utilizar en la práctica.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Los saberes y conocimientos adquiridos.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A0E7F" w:rsidRPr="00A12B01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2"/>
                <w:szCs w:val="12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E7D54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El cambio de actitud, y la iniciativa de trabajo en comunidad, solidaridad y equipo.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 xml:space="preserve">El interés que demuestra para </w:t>
            </w:r>
            <w:r w:rsidRPr="00CE7D54">
              <w:rPr>
                <w:rFonts w:cs="Calibri"/>
                <w:sz w:val="18"/>
                <w:szCs w:val="18"/>
              </w:rPr>
              <w:lastRenderedPageBreak/>
              <w:t xml:space="preserve">conocer las características propias de la pespuntadora. 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A0E7F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CE7D54" w:rsidRDefault="006A0E7F" w:rsidP="00BA25DE">
            <w:pPr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E</w:t>
            </w:r>
            <w:r w:rsidRPr="00CE7D54">
              <w:rPr>
                <w:rFonts w:cs="Calibri"/>
                <w:b/>
                <w:sz w:val="18"/>
                <w:szCs w:val="18"/>
              </w:rPr>
              <w:t>VIDENCIA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La manipulación correcta de la pespuntadora, ergonomía y práctica de seguridad industrial.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El enhebrado, correcto y el dominio de velocidades según a requerimiento.</w:t>
            </w:r>
          </w:p>
          <w:p w:rsidR="006A0E7F" w:rsidRPr="00CE7D54" w:rsidRDefault="006A0E7F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CE7D54">
              <w:rPr>
                <w:rFonts w:cs="Calibri"/>
                <w:sz w:val="18"/>
                <w:szCs w:val="18"/>
              </w:rPr>
              <w:t>La instalación y uso adecuado de los accesorios de la pespuntadora</w:t>
            </w:r>
            <w:r w:rsidRPr="00CE7D54">
              <w:rPr>
                <w:rFonts w:cs="Arial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389" w:type="dxa"/>
          </w:tcPr>
          <w:p w:rsidR="006A0E7F" w:rsidRPr="00823738" w:rsidRDefault="006A0E7F" w:rsidP="007F14E7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3738">
              <w:rPr>
                <w:rFonts w:cs="Calibri"/>
                <w:sz w:val="18"/>
                <w:szCs w:val="18"/>
              </w:rPr>
              <w:lastRenderedPageBreak/>
              <w:t>Domino en la operatividad de máquinas pespuntadoras a través de la realización de ejercicios.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823738" w:rsidRDefault="006A0E7F" w:rsidP="007F14E7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3738">
              <w:rPr>
                <w:rFonts w:cs="Calibri"/>
                <w:sz w:val="18"/>
                <w:szCs w:val="18"/>
              </w:rPr>
              <w:t xml:space="preserve">Álbum con todos los ejercicios, donde demuestra las diferentes puntadas básicas y la utilización de los accesorios en la pespuntadora. </w:t>
            </w:r>
          </w:p>
          <w:p w:rsidR="006A0E7F" w:rsidRPr="00CE7D54" w:rsidRDefault="006A0E7F" w:rsidP="00BA25D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6A0E7F" w:rsidRPr="00823738" w:rsidRDefault="006A0E7F" w:rsidP="007F14E7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3738">
              <w:rPr>
                <w:rFonts w:cs="Calibri"/>
                <w:sz w:val="18"/>
                <w:szCs w:val="18"/>
              </w:rPr>
              <w:t xml:space="preserve">Habilidad para realizar el mantenimiento preventivo de las máquinas. </w:t>
            </w:r>
          </w:p>
        </w:tc>
      </w:tr>
    </w:tbl>
    <w:p w:rsidR="006A0E7F" w:rsidRDefault="006A0E7F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D66417" w:rsidRDefault="00D66417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FE0897" w:rsidRPr="001925E9" w:rsidRDefault="00FE0897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3"/>
        <w:rPr>
          <w:sz w:val="20"/>
          <w:szCs w:val="20"/>
        </w:rPr>
      </w:pPr>
      <w:bookmarkStart w:id="31" w:name="_Toc442340570"/>
      <w:r w:rsidRPr="00FD5E03"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BA25DE" w:rsidRPr="00FD5E03">
        <w:rPr>
          <w:b/>
          <w:sz w:val="20"/>
          <w:szCs w:val="20"/>
        </w:rPr>
        <w:t xml:space="preserve"> </w:t>
      </w:r>
      <w:r w:rsidR="00BA25DE" w:rsidRPr="001925E9">
        <w:rPr>
          <w:sz w:val="18"/>
          <w:szCs w:val="18"/>
        </w:rPr>
        <w:t>Operatividad de máquinas remalladora y de cadeneta.</w:t>
      </w:r>
      <w:bookmarkEnd w:id="31"/>
    </w:p>
    <w:p w:rsidR="00BA25DE" w:rsidRPr="00131CB9" w:rsidRDefault="001925E9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18"/>
          <w:szCs w:val="18"/>
          <w:highlight w:val="yellow"/>
        </w:rPr>
      </w:pPr>
      <w:r>
        <w:rPr>
          <w:b/>
          <w:sz w:val="18"/>
          <w:szCs w:val="18"/>
        </w:rPr>
        <w:t xml:space="preserve">Carga horaria: </w:t>
      </w:r>
      <w:r w:rsidR="00BA25DE">
        <w:rPr>
          <w:sz w:val="18"/>
          <w:szCs w:val="18"/>
        </w:rPr>
        <w:t>100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394"/>
        <w:gridCol w:w="3260"/>
        <w:gridCol w:w="1389"/>
      </w:tblGrid>
      <w:tr w:rsidR="00BA25DE" w:rsidRPr="00131CB9" w:rsidTr="00BA25DE">
        <w:tc>
          <w:tcPr>
            <w:tcW w:w="851" w:type="dxa"/>
            <w:shd w:val="clear" w:color="auto" w:fill="BDD6EE" w:themeFill="accent1" w:themeFillTint="66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:rsidR="00BA25DE" w:rsidRPr="006823BB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ONTENIDO </w:t>
            </w: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DD6EE" w:themeFill="accent1" w:themeFillTint="66"/>
          </w:tcPr>
          <w:p w:rsidR="00BA25DE" w:rsidRPr="006823BB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ORIENTACIONES  </w:t>
            </w: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131CB9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A25DE" w:rsidRPr="00131CB9" w:rsidTr="00BA25DE">
        <w:tc>
          <w:tcPr>
            <w:tcW w:w="851" w:type="dxa"/>
            <w:vAlign w:val="center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A25DE" w:rsidRPr="00131CB9" w:rsidRDefault="00BA25DE" w:rsidP="00BA25DE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131CB9">
              <w:rPr>
                <w:rFonts w:ascii="Calibri" w:hAnsi="Calibri" w:cs="Calibri-Bold"/>
                <w:bCs/>
                <w:sz w:val="18"/>
                <w:szCs w:val="18"/>
              </w:rPr>
              <w:t>Fortalecemos valores de respeto, solidaridad y responsabilidad en la operat</w:t>
            </w:r>
            <w:r>
              <w:rPr>
                <w:rFonts w:ascii="Calibri" w:hAnsi="Calibri" w:cs="Calibri-Bold"/>
                <w:bCs/>
                <w:sz w:val="18"/>
                <w:szCs w:val="18"/>
              </w:rPr>
              <w:t>ividad de máquinas remalladora y de cadeneta</w:t>
            </w:r>
            <w:r w:rsidRPr="00131CB9">
              <w:rPr>
                <w:rFonts w:ascii="Calibri" w:hAnsi="Calibri" w:cs="Calibri-Bold"/>
                <w:bCs/>
                <w:sz w:val="18"/>
                <w:szCs w:val="18"/>
              </w:rPr>
              <w:t>,  a partir del conocimiento de las normas de seguridad industrial, funciones</w:t>
            </w:r>
            <w:r>
              <w:rPr>
                <w:rFonts w:ascii="Calibri" w:hAnsi="Calibri" w:cs="Calibri-Bold"/>
                <w:bCs/>
                <w:sz w:val="18"/>
                <w:szCs w:val="18"/>
              </w:rPr>
              <w:t xml:space="preserve"> </w:t>
            </w:r>
            <w:r w:rsidRPr="00131CB9">
              <w:rPr>
                <w:rFonts w:ascii="Calibri" w:hAnsi="Calibri" w:cs="Calibri-Bold"/>
                <w:bCs/>
                <w:sz w:val="18"/>
                <w:szCs w:val="18"/>
              </w:rPr>
              <w:t>y pa</w:t>
            </w:r>
            <w:r>
              <w:rPr>
                <w:rFonts w:ascii="Calibri" w:hAnsi="Calibri" w:cs="Calibri-Bold"/>
                <w:bCs/>
                <w:sz w:val="18"/>
                <w:szCs w:val="18"/>
              </w:rPr>
              <w:t xml:space="preserve">rtes de la máquina </w:t>
            </w:r>
            <w:r w:rsidRPr="00131CB9">
              <w:rPr>
                <w:rFonts w:ascii="Calibri" w:hAnsi="Calibri" w:cs="Calibri-Bold"/>
                <w:bCs/>
                <w:sz w:val="18"/>
                <w:szCs w:val="18"/>
              </w:rPr>
              <w:t>complementando con los saberes, conocimientos y experiencias de vida, para la inserción laboral</w:t>
            </w:r>
          </w:p>
        </w:tc>
        <w:tc>
          <w:tcPr>
            <w:tcW w:w="2410" w:type="dxa"/>
          </w:tcPr>
          <w:p w:rsidR="00BA25DE" w:rsidRPr="00B87016" w:rsidRDefault="00BA25DE" w:rsidP="007F14E7">
            <w:pPr>
              <w:pStyle w:val="Prrafodelista"/>
              <w:numPr>
                <w:ilvl w:val="0"/>
                <w:numId w:val="26"/>
              </w:numPr>
              <w:rPr>
                <w:rFonts w:ascii="Calibri" w:hAnsi="Calibri" w:cs="Times New Roman"/>
                <w:b/>
                <w:color w:val="000000"/>
                <w:sz w:val="18"/>
                <w:szCs w:val="18"/>
              </w:rPr>
            </w:pPr>
            <w:r w:rsidRPr="00B87016">
              <w:rPr>
                <w:rFonts w:ascii="Calibri" w:hAnsi="Calibri" w:cs="Times New Roman"/>
                <w:b/>
                <w:color w:val="000000"/>
                <w:sz w:val="18"/>
                <w:szCs w:val="18"/>
              </w:rPr>
              <w:t xml:space="preserve">Máquina Overlock: 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Partes y Funciones.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Cambio de Agujas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 xml:space="preserve">Enhebrado 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 xml:space="preserve">Ejercicios de Operatividad 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Uso de Guiadores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Mantenimiento preventivo</w:t>
            </w:r>
          </w:p>
          <w:p w:rsidR="00BA25DE" w:rsidRDefault="00BA25DE" w:rsidP="00BA25DE">
            <w:pPr>
              <w:ind w:left="176" w:hanging="176"/>
              <w:rPr>
                <w:rFonts w:ascii="Calibri" w:hAnsi="Calibri" w:cs="Calibri"/>
                <w:sz w:val="18"/>
                <w:szCs w:val="18"/>
              </w:rPr>
            </w:pPr>
          </w:p>
          <w:p w:rsidR="00BA25DE" w:rsidRPr="00B87016" w:rsidRDefault="00BA25DE" w:rsidP="007F14E7">
            <w:pPr>
              <w:pStyle w:val="Prrafodelista"/>
              <w:numPr>
                <w:ilvl w:val="0"/>
                <w:numId w:val="26"/>
              </w:numPr>
              <w:rPr>
                <w:rFonts w:ascii="Calibri" w:hAnsi="Calibri" w:cs="Times New Roman"/>
                <w:b/>
                <w:color w:val="000000"/>
                <w:sz w:val="18"/>
                <w:szCs w:val="18"/>
              </w:rPr>
            </w:pPr>
            <w:r w:rsidRPr="00B87016">
              <w:rPr>
                <w:rFonts w:ascii="Calibri" w:hAnsi="Calibri" w:cs="Times New Roman"/>
                <w:b/>
                <w:color w:val="000000"/>
                <w:sz w:val="18"/>
                <w:szCs w:val="18"/>
              </w:rPr>
              <w:t xml:space="preserve">Máquinas Collareta  y Elastiquera: 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Partes y Funciones.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Cambio de Agujas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 xml:space="preserve">Enhebrado 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Ejercici</w:t>
            </w:r>
            <w:r>
              <w:rPr>
                <w:rFonts w:ascii="Calibri" w:hAnsi="Calibri" w:cs="Calibri"/>
                <w:sz w:val="18"/>
                <w:szCs w:val="18"/>
              </w:rPr>
              <w:t>os de Operatividad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Uso de Guiadores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Mantenimiento preventivo</w:t>
            </w:r>
          </w:p>
          <w:p w:rsidR="00BA25DE" w:rsidRPr="001D359E" w:rsidRDefault="00BA25DE" w:rsidP="00BA25DE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94" w:type="dxa"/>
          </w:tcPr>
          <w:p w:rsidR="00BA25DE" w:rsidRPr="00131CB9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 xml:space="preserve">PRACTICA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Identificación de los tipos de máquinas y la función de acuerdo a su uso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  <w:r w:rsidRPr="002400C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 xml:space="preserve">Demostración de la manera de operar la máquina remalladora tomando en cuenta la seguridad industrial 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Presentación de las puntadas de las máquinas remalladoras de acuerdo al uso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Exposición de las puntadas de calidad de las remalladoras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>Muestreo de la técnica de la manipulación de las telas en máquina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2400C3">
              <w:rPr>
                <w:rFonts w:ascii="Calibri" w:hAnsi="Calibri" w:cs="Calibri"/>
                <w:sz w:val="18"/>
                <w:szCs w:val="18"/>
              </w:rPr>
              <w:t xml:space="preserve"> remalladora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  <w:r w:rsidRPr="002400C3">
              <w:rPr>
                <w:rFonts w:ascii="Calibri" w:hAnsi="Calibri" w:cs="Calibri"/>
                <w:sz w:val="18"/>
                <w:szCs w:val="18"/>
              </w:rPr>
              <w:t xml:space="preserve">  </w:t>
            </w: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 xml:space="preserve">TEORIA </w:t>
            </w:r>
          </w:p>
          <w:p w:rsidR="00BA25DE" w:rsidRPr="00131CB9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131CB9">
              <w:rPr>
                <w:rFonts w:ascii="Calibri" w:hAnsi="Calibri" w:cs="Calibri"/>
                <w:sz w:val="18"/>
                <w:szCs w:val="18"/>
              </w:rPr>
              <w:t>Explicación y muestra de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l enhebrado utilizando colores </w:t>
            </w:r>
            <w:r w:rsidRPr="00131CB9">
              <w:rPr>
                <w:rFonts w:ascii="Calibri" w:hAnsi="Calibri" w:cs="Calibri"/>
                <w:sz w:val="18"/>
                <w:szCs w:val="18"/>
              </w:rPr>
              <w:t>para cada enhebrado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Pr="00131CB9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131CB9">
              <w:rPr>
                <w:rFonts w:ascii="Calibri" w:hAnsi="Calibri" w:cs="Calibri"/>
                <w:sz w:val="18"/>
                <w:szCs w:val="18"/>
              </w:rPr>
              <w:t xml:space="preserve">Demostración y explicación de la forma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correcta </w:t>
            </w:r>
            <w:r w:rsidRPr="00131CB9">
              <w:rPr>
                <w:rFonts w:ascii="Calibri" w:hAnsi="Calibri" w:cs="Calibri"/>
                <w:sz w:val="18"/>
                <w:szCs w:val="18"/>
              </w:rPr>
              <w:t>de regular la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131CB9">
              <w:rPr>
                <w:rFonts w:ascii="Calibri" w:hAnsi="Calibri" w:cs="Calibri"/>
                <w:sz w:val="18"/>
                <w:szCs w:val="18"/>
              </w:rPr>
              <w:t xml:space="preserve"> remalladora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131CB9">
              <w:rPr>
                <w:rFonts w:ascii="Calibri" w:hAnsi="Calibri" w:cs="Calibri"/>
                <w:sz w:val="18"/>
                <w:szCs w:val="18"/>
              </w:rPr>
              <w:t xml:space="preserve"> para obtener una puntada da calidad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Explicación sobre la importancia </w:t>
            </w:r>
            <w:r w:rsidRPr="00131CB9">
              <w:rPr>
                <w:rFonts w:ascii="Calibri" w:hAnsi="Calibri" w:cs="Calibri"/>
                <w:sz w:val="18"/>
                <w:szCs w:val="18"/>
              </w:rPr>
              <w:t>de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la</w:t>
            </w:r>
            <w:r w:rsidRPr="00131CB9">
              <w:rPr>
                <w:rFonts w:ascii="Calibri" w:hAnsi="Calibri" w:cs="Calibri"/>
                <w:sz w:val="18"/>
                <w:szCs w:val="18"/>
              </w:rPr>
              <w:t xml:space="preserve"> seguridad industrial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  <w:r w:rsidRPr="00131CB9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400C3">
              <w:rPr>
                <w:rFonts w:ascii="Calibri" w:hAnsi="Calibri" w:cs="Calibri"/>
                <w:sz w:val="18"/>
                <w:szCs w:val="18"/>
              </w:rPr>
              <w:t xml:space="preserve">Investigación de mantenimiento preventivo de la remalladora.  </w:t>
            </w:r>
          </w:p>
          <w:p w:rsidR="00A12B01" w:rsidRDefault="00A12B01" w:rsidP="00BA25D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A25DE" w:rsidRPr="00131CB9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131CB9">
              <w:rPr>
                <w:rFonts w:ascii="Calibri" w:hAnsi="Calibri" w:cs="Calibri"/>
                <w:sz w:val="18"/>
                <w:szCs w:val="18"/>
              </w:rPr>
              <w:t>A</w:t>
            </w:r>
            <w:r>
              <w:rPr>
                <w:rFonts w:ascii="Calibri" w:hAnsi="Calibri" w:cs="Calibri"/>
                <w:sz w:val="18"/>
                <w:szCs w:val="18"/>
              </w:rPr>
              <w:t>nálisis crítico de la forma de enhebrar  y la manipulación de la remalladora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Reflexión y toma de conciencia de la utilidad de los saberes y conocimientos  en los procesos de apren</w:t>
            </w:r>
            <w:r w:rsidR="00A12B01">
              <w:rPr>
                <w:rFonts w:ascii="Calibri" w:hAnsi="Calibri" w:cs="Calibri"/>
                <w:sz w:val="18"/>
                <w:szCs w:val="18"/>
              </w:rPr>
              <w:t>dizaje.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Valoración de las técnicas en cuanto a la manipulación de las telas en máquina remalladoras.   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Reflexión sobre el mantenimiento de las máquinas para su buen funcionamiento. </w:t>
            </w:r>
          </w:p>
          <w:p w:rsidR="00BA25DE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1925E9" w:rsidRDefault="001925E9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1925E9" w:rsidRDefault="001925E9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131CB9">
              <w:rPr>
                <w:rFonts w:ascii="Calibri" w:hAnsi="Calibri" w:cs="Calibri"/>
                <w:b/>
                <w:sz w:val="18"/>
                <w:szCs w:val="18"/>
              </w:rPr>
              <w:t>PRODUCCIÓN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Ejecución d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el enhebrado tomando en cuenta las explicaciones y los conocimientos previos.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Práctica de e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nhebrado correcto, utilizando la técnica del color para regular la calidad de puntada, ubicando de manera segura el regulador de tensión.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Manipulación de la remalladora, adecuadamente, 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tomando en cuenta seguridad industrial.</w:t>
            </w:r>
          </w:p>
          <w:p w:rsidR="00A12B01" w:rsidRPr="00A12B0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Ejercicios de</w:t>
            </w:r>
            <w:r w:rsidRPr="00A37EA1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cambios de aguja e identificación d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el tipo de aguja.</w:t>
            </w:r>
          </w:p>
        </w:tc>
        <w:tc>
          <w:tcPr>
            <w:tcW w:w="3260" w:type="dxa"/>
          </w:tcPr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710E3F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>SE VERIFICA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10E3F">
              <w:rPr>
                <w:rFonts w:ascii="Calibri" w:hAnsi="Calibri" w:cs="Calibri"/>
                <w:sz w:val="18"/>
                <w:szCs w:val="18"/>
              </w:rPr>
              <w:t>La capacidad del trabajo solidario y comunitario en la apropiación de conocimientos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La responsabilidad e  innovación en el inicio del manejo de las remalladoras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Pr="007B7114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B7114">
              <w:rPr>
                <w:rFonts w:ascii="Calibri" w:hAnsi="Calibri" w:cs="Calibri"/>
                <w:sz w:val="18"/>
                <w:szCs w:val="18"/>
              </w:rPr>
              <w:t>La responsabilidad</w:t>
            </w:r>
            <w:r w:rsidR="00A12B01">
              <w:rPr>
                <w:rFonts w:ascii="Calibri" w:hAnsi="Calibri" w:cs="Calibri"/>
                <w:sz w:val="18"/>
                <w:szCs w:val="18"/>
              </w:rPr>
              <w:t xml:space="preserve"> en el manejo de la remalladora.</w:t>
            </w:r>
            <w:r w:rsidRPr="007B7114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710E3F">
              <w:rPr>
                <w:rFonts w:ascii="Calibri" w:hAnsi="Calibri" w:cs="Calibri"/>
                <w:b/>
                <w:sz w:val="18"/>
                <w:szCs w:val="18"/>
              </w:rPr>
              <w:t>SE ANALIZA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5131E">
              <w:rPr>
                <w:rFonts w:ascii="Calibri" w:hAnsi="Calibri" w:cs="Calibri"/>
                <w:sz w:val="18"/>
                <w:szCs w:val="18"/>
              </w:rPr>
              <w:t xml:space="preserve">La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descripción </w:t>
            </w:r>
            <w:r w:rsidR="00A12B01">
              <w:rPr>
                <w:rFonts w:ascii="Calibri" w:hAnsi="Calibri" w:cs="Calibri"/>
                <w:sz w:val="18"/>
                <w:szCs w:val="18"/>
              </w:rPr>
              <w:t>de la técnica del enhebrado.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5131E">
              <w:rPr>
                <w:rFonts w:ascii="Calibri" w:hAnsi="Calibri" w:cs="Calibri"/>
                <w:sz w:val="18"/>
                <w:szCs w:val="18"/>
              </w:rPr>
              <w:t>La identificación en la puntada, la región de tensión de hilo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Pr="002400C3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5131E">
              <w:rPr>
                <w:rFonts w:ascii="Calibri" w:hAnsi="Calibri" w:cs="Calibri"/>
                <w:sz w:val="18"/>
                <w:szCs w:val="18"/>
              </w:rPr>
              <w:t>La toma de conciencia del manejo de la remalladora para manipular las telas en ejecuc</w:t>
            </w:r>
            <w:r w:rsidR="00A12B01">
              <w:rPr>
                <w:rFonts w:ascii="Calibri" w:hAnsi="Calibri" w:cs="Calibri"/>
                <w:sz w:val="18"/>
                <w:szCs w:val="18"/>
              </w:rPr>
              <w:t>ión.</w:t>
            </w:r>
          </w:p>
          <w:p w:rsidR="00BA25DE" w:rsidRPr="00B5131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La toma de conciencia sobre mantenimiento de máquinas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710E3F">
              <w:rPr>
                <w:rFonts w:ascii="Calibri" w:hAnsi="Calibri" w:cs="Calibri"/>
                <w:b/>
                <w:sz w:val="18"/>
                <w:szCs w:val="18"/>
              </w:rPr>
              <w:t xml:space="preserve">SE VALORA 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5131E">
              <w:rPr>
                <w:rFonts w:ascii="Calibri" w:hAnsi="Calibri" w:cs="Calibri"/>
                <w:sz w:val="18"/>
                <w:szCs w:val="18"/>
              </w:rPr>
              <w:t xml:space="preserve">La responsabilidad </w:t>
            </w:r>
            <w:r>
              <w:rPr>
                <w:rFonts w:ascii="Calibri" w:hAnsi="Calibri" w:cs="Calibri"/>
                <w:sz w:val="18"/>
                <w:szCs w:val="18"/>
              </w:rPr>
              <w:t>y reflexión entre participantes sobre la utilidad de la técnica del manejo de la máquina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A37EA1">
              <w:rPr>
                <w:rFonts w:ascii="Calibri" w:hAnsi="Calibri" w:cs="Calibri"/>
                <w:sz w:val="18"/>
                <w:szCs w:val="18"/>
              </w:rPr>
              <w:t>La reflexión crítica, de la importancia del enhebrado correcto de la remalladora y su incidencia en el buen funcionamiento.</w:t>
            </w:r>
          </w:p>
          <w:p w:rsidR="00BA25DE" w:rsidRDefault="00BA25DE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6C2938" w:rsidRDefault="006C2938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6C2938" w:rsidRDefault="006C2938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6C2938" w:rsidRDefault="006C2938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6C2938" w:rsidRDefault="006C2938" w:rsidP="00BA25D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A25DE" w:rsidRDefault="00BA25DE" w:rsidP="00BA25DE">
            <w:pPr>
              <w:rPr>
                <w:rFonts w:ascii="Calibri" w:hAnsi="Calibri" w:cs="Calibri"/>
                <w:b/>
                <w:sz w:val="18"/>
                <w:szCs w:val="18"/>
              </w:rPr>
            </w:pPr>
            <w:r w:rsidRPr="00710E3F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>SE IVIDENCIA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A37EA1">
              <w:rPr>
                <w:rFonts w:ascii="Calibri" w:hAnsi="Calibri" w:cs="Calibri"/>
                <w:sz w:val="18"/>
                <w:szCs w:val="18"/>
              </w:rPr>
              <w:t>La habilidad par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a </w:t>
            </w:r>
            <w:r w:rsidRPr="00A37EA1">
              <w:rPr>
                <w:rFonts w:ascii="Calibri" w:hAnsi="Calibri" w:cs="Calibri"/>
                <w:sz w:val="18"/>
                <w:szCs w:val="18"/>
              </w:rPr>
              <w:t xml:space="preserve"> identi</w:t>
            </w:r>
            <w:r>
              <w:rPr>
                <w:rFonts w:ascii="Calibri" w:hAnsi="Calibri" w:cs="Calibri"/>
                <w:sz w:val="18"/>
                <w:szCs w:val="18"/>
              </w:rPr>
              <w:t>ficar el hilo en la puntada y su regulación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La destreza en 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e</w:t>
            </w:r>
            <w:r>
              <w:rPr>
                <w:rFonts w:ascii="Calibri" w:hAnsi="Calibri" w:cs="Calibri"/>
                <w:sz w:val="18"/>
                <w:szCs w:val="18"/>
              </w:rPr>
              <w:t>l enhebrado</w:t>
            </w:r>
            <w:r w:rsidR="00A12B01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BA25DE" w:rsidRPr="00A37EA1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I</w:t>
            </w:r>
            <w:r w:rsidRPr="00A37EA1">
              <w:rPr>
                <w:rFonts w:ascii="Calibri" w:hAnsi="Calibri" w:cs="Calibri"/>
                <w:sz w:val="18"/>
                <w:szCs w:val="18"/>
              </w:rPr>
              <w:t>dentificación del tipo de aguja y  manipulación de la remalladora.</w:t>
            </w:r>
          </w:p>
          <w:p w:rsidR="00BA25DE" w:rsidRPr="000729A8" w:rsidRDefault="00BA25DE" w:rsidP="00BA25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0729A8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</w:tcPr>
          <w:p w:rsidR="00BA25DE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lastRenderedPageBreak/>
              <w:t xml:space="preserve">Habilidad y destreza en la manipulación de la remalladora </w:t>
            </w:r>
          </w:p>
          <w:p w:rsidR="00BA25DE" w:rsidRDefault="00BA25DE" w:rsidP="00BA25D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A25DE" w:rsidRPr="00131CB9" w:rsidRDefault="00BA25DE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Presenta su trabajo, exponiendo la calidad de puntada y el manipuleo correcto de la tela en máquina remalladora. </w:t>
            </w:r>
          </w:p>
        </w:tc>
      </w:tr>
    </w:tbl>
    <w:p w:rsidR="00BA25DE" w:rsidRPr="00131CB9" w:rsidRDefault="00BA25DE" w:rsidP="00BA25DE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18"/>
          <w:szCs w:val="18"/>
        </w:rPr>
      </w:pPr>
    </w:p>
    <w:p w:rsidR="006A0E7F" w:rsidRDefault="006A0E7F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1925E9" w:rsidRDefault="001925E9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A12B01" w:rsidRDefault="00A12B01" w:rsidP="006A0E7F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FE0897" w:rsidRPr="001925E9" w:rsidRDefault="00FE0897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2"/>
        <w:rPr>
          <w:sz w:val="20"/>
          <w:szCs w:val="20"/>
        </w:rPr>
      </w:pPr>
      <w:bookmarkStart w:id="32" w:name="_Toc442340571"/>
      <w:r w:rsidRPr="00FD5E03"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A12B01">
        <w:rPr>
          <w:b/>
          <w:sz w:val="20"/>
          <w:szCs w:val="20"/>
        </w:rPr>
        <w:t xml:space="preserve"> </w:t>
      </w:r>
      <w:r w:rsidR="00A12B01" w:rsidRPr="001925E9">
        <w:rPr>
          <w:sz w:val="18"/>
          <w:szCs w:val="18"/>
        </w:rPr>
        <w:t>Técnica de ensamblado I.</w:t>
      </w:r>
      <w:bookmarkEnd w:id="32"/>
    </w:p>
    <w:p w:rsidR="00A12B01" w:rsidRPr="00131CB9" w:rsidRDefault="001925E9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18"/>
          <w:szCs w:val="18"/>
          <w:highlight w:val="yellow"/>
        </w:rPr>
      </w:pPr>
      <w:r>
        <w:rPr>
          <w:b/>
          <w:sz w:val="18"/>
          <w:szCs w:val="18"/>
        </w:rPr>
        <w:t xml:space="preserve">Carga horaria: </w:t>
      </w:r>
      <w:r w:rsidR="00A12B01">
        <w:rPr>
          <w:sz w:val="18"/>
          <w:szCs w:val="18"/>
        </w:rPr>
        <w:t>100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536"/>
        <w:gridCol w:w="3118"/>
        <w:gridCol w:w="1389"/>
      </w:tblGrid>
      <w:tr w:rsidR="00A12B01" w:rsidRPr="00BD7512" w:rsidTr="00A12B01">
        <w:tc>
          <w:tcPr>
            <w:tcW w:w="85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ORIENTACIONES </w:t>
            </w: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D7512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12B01" w:rsidRPr="00BD7512" w:rsidTr="00A12B01">
        <w:tc>
          <w:tcPr>
            <w:tcW w:w="851" w:type="dxa"/>
            <w:vAlign w:val="center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D7512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D7512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D7512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D7512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12B01" w:rsidRPr="006C0076" w:rsidRDefault="00A12B01" w:rsidP="00A12B0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6C0076">
              <w:rPr>
                <w:rFonts w:ascii="Calibri" w:hAnsi="Calibri"/>
                <w:sz w:val="18"/>
                <w:szCs w:val="18"/>
              </w:rPr>
              <w:t xml:space="preserve">Fortalecemos valores de responsabilidad y solidaridad en el conocimiento de las técnicas de ensamblado de partes aplicables a ropa deportiva, desarrollando habilidades en el armado de bolsillos  para diferentes usos y modelos, que permita  la generación de emprendimientos. </w:t>
            </w:r>
          </w:p>
          <w:p w:rsidR="00A12B01" w:rsidRPr="00BD7512" w:rsidRDefault="00A12B01" w:rsidP="00A12B01">
            <w:pPr>
              <w:rPr>
                <w:rFonts w:ascii="Calibri" w:hAnsi="Calibri"/>
                <w:color w:val="C00000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A12B01" w:rsidRPr="00BD7512" w:rsidRDefault="00A12B01" w:rsidP="007F14E7">
            <w:pPr>
              <w:pStyle w:val="Prrafodelista"/>
              <w:numPr>
                <w:ilvl w:val="0"/>
                <w:numId w:val="95"/>
              </w:numPr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T</w:t>
            </w:r>
            <w:r w:rsidRPr="00BD7512">
              <w:rPr>
                <w:rFonts w:ascii="Calibri" w:hAnsi="Calibri"/>
                <w:b/>
                <w:sz w:val="18"/>
                <w:szCs w:val="18"/>
              </w:rPr>
              <w:t>ipos de costura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Costura Recta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Costura en Curvas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 xml:space="preserve">Pespuntes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Calados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95"/>
              </w:numPr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V</w:t>
            </w:r>
            <w:r w:rsidRPr="00BD7512">
              <w:rPr>
                <w:rFonts w:ascii="Calibri" w:hAnsi="Calibri"/>
                <w:b/>
                <w:sz w:val="18"/>
                <w:szCs w:val="18"/>
              </w:rPr>
              <w:t>ariedad de bolsillos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Partes de bolsillos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en la costura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ojal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ojal con cierre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Cartera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en la costura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tipo Jean con cierre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Bolsillo Safari</w:t>
            </w:r>
          </w:p>
        </w:tc>
        <w:tc>
          <w:tcPr>
            <w:tcW w:w="4536" w:type="dxa"/>
          </w:tcPr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b/>
                <w:sz w:val="18"/>
                <w:szCs w:val="18"/>
              </w:rPr>
              <w:t>PRACTICA:</w:t>
            </w:r>
            <w:r w:rsidRPr="00BD7512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Rescatamos saberes y conocimientos sobre los tipos de costura y la variedad de bolsillos que se utilizan en ropa deportiva.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Se expone las diferentes técnicas de ensamblado, de acuerdo al corte y requerimiento.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Se expone</w:t>
            </w:r>
            <w:r w:rsidRPr="00BD7512">
              <w:rPr>
                <w:rFonts w:ascii="Calibri" w:hAnsi="Calibri" w:cs="Calibri"/>
                <w:sz w:val="18"/>
                <w:szCs w:val="18"/>
              </w:rPr>
              <w:t xml:space="preserve"> trabajos concluidos  con la aplicación de  diferentes técnicas de ensamblado.</w:t>
            </w:r>
          </w:p>
          <w:p w:rsidR="00A12B01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b/>
                <w:sz w:val="18"/>
                <w:szCs w:val="18"/>
              </w:rPr>
              <w:t>TEORÍA:</w:t>
            </w:r>
            <w:r w:rsidRPr="00BD7512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 xml:space="preserve">Con la ayuda del internet  y los textos guía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se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profundiza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los conocimientos  adquiridos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en elación a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: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96"/>
              </w:numPr>
              <w:ind w:left="459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Técnica de ensamblado en un corte recto.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96"/>
              </w:numPr>
              <w:ind w:left="459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Técnica de ensamblado en un corte al sesgo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96"/>
              </w:numPr>
              <w:ind w:left="459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Técnica de ensamblado en un corte de media circunferencia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96"/>
              </w:numPr>
              <w:ind w:left="459"/>
              <w:contextualSpacing w:val="0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Técnica del ensamblado en un corte cuadrado.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Explicación y demostración de normas, de ensamblaje de diferentes tipos de costura y  variedad de bolsillos</w:t>
            </w:r>
            <w:r>
              <w:rPr>
                <w:rFonts w:ascii="Calibri" w:hAnsi="Calibri"/>
                <w:sz w:val="18"/>
                <w:szCs w:val="18"/>
              </w:rPr>
              <w:t>.</w:t>
            </w:r>
          </w:p>
          <w:p w:rsidR="00A12B01" w:rsidRPr="00BD7512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b/>
                <w:sz w:val="18"/>
                <w:szCs w:val="18"/>
              </w:rPr>
            </w:pPr>
            <w:r w:rsidRPr="00BD7512">
              <w:rPr>
                <w:rFonts w:ascii="Calibri" w:hAnsi="Calibri"/>
                <w:b/>
                <w:sz w:val="18"/>
                <w:szCs w:val="18"/>
              </w:rPr>
              <w:t>VALORACIÓN: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Valoración</w:t>
            </w:r>
            <w:r w:rsidRPr="00BD7512">
              <w:rPr>
                <w:rFonts w:ascii="Calibri" w:hAnsi="Calibri" w:cs="Calibri"/>
                <w:sz w:val="18"/>
                <w:szCs w:val="18"/>
              </w:rPr>
              <w:t xml:space="preserve"> y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reflexión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sobre la importancia del trabajo comunitario y solidario, en el proceso de aprendizaje</w:t>
            </w:r>
          </w:p>
          <w:p w:rsidR="00A12B01" w:rsidRPr="00FB4ED5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Reflexión y análisis sobre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las técnicas de ensamblado y su diversa aplicación, en confección textil.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Reflexión sobre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 xml:space="preserve">el interés y la responsabilidad </w:t>
            </w:r>
            <w:r>
              <w:rPr>
                <w:rFonts w:ascii="Calibri" w:hAnsi="Calibri" w:cs="Calibri"/>
                <w:sz w:val="18"/>
                <w:szCs w:val="18"/>
              </w:rPr>
              <w:t>en el  aprendizaje d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el tema.</w:t>
            </w:r>
          </w:p>
          <w:p w:rsidR="00A12B01" w:rsidRPr="00BD7512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b/>
                <w:sz w:val="18"/>
                <w:szCs w:val="18"/>
              </w:rPr>
            </w:pPr>
            <w:r w:rsidRPr="00BD7512">
              <w:rPr>
                <w:rFonts w:ascii="Calibri" w:hAnsi="Calibri"/>
                <w:b/>
                <w:sz w:val="18"/>
                <w:szCs w:val="18"/>
              </w:rPr>
              <w:t>PRODUCCIÓN: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Aplica los conocimientos adquiridos, las habilidades y destrezas, utilizando las diferentes técnicas de ensamblado.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E86509">
              <w:rPr>
                <w:rFonts w:ascii="Calibri" w:hAnsi="Calibri" w:cs="Calibri"/>
                <w:sz w:val="18"/>
                <w:szCs w:val="18"/>
              </w:rPr>
              <w:t>Realiza los diferentes trabajos de empalmado, utilizando las diferentes técnicas de ensamblado.</w:t>
            </w:r>
          </w:p>
        </w:tc>
        <w:tc>
          <w:tcPr>
            <w:tcW w:w="3118" w:type="dxa"/>
          </w:tcPr>
          <w:p w:rsidR="00A12B01" w:rsidRPr="00BD7512" w:rsidRDefault="00A12B01" w:rsidP="00A12B01">
            <w:pPr>
              <w:rPr>
                <w:rFonts w:ascii="Calibri" w:hAnsi="Calibri"/>
                <w:b/>
                <w:sz w:val="18"/>
                <w:szCs w:val="18"/>
              </w:rPr>
            </w:pPr>
            <w:r w:rsidRPr="00BD7512">
              <w:rPr>
                <w:rFonts w:ascii="Calibri" w:hAnsi="Calibri"/>
                <w:b/>
                <w:sz w:val="18"/>
                <w:szCs w:val="18"/>
              </w:rPr>
              <w:t>SE</w:t>
            </w:r>
            <w:r>
              <w:rPr>
                <w:rFonts w:ascii="Calibri" w:hAnsi="Calibri"/>
                <w:b/>
                <w:sz w:val="18"/>
                <w:szCs w:val="18"/>
              </w:rPr>
              <w:t xml:space="preserve"> VERIFICA: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La capacidad de aplicar sus experiencias para profundizar sus conocimientos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La capacidad 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de observar las técnicas de ensamblado</w:t>
            </w:r>
            <w:r w:rsidRPr="00BD7512">
              <w:rPr>
                <w:rFonts w:ascii="Calibri" w:hAnsi="Calibri"/>
                <w:sz w:val="18"/>
                <w:szCs w:val="18"/>
              </w:rPr>
              <w:t>.</w:t>
            </w:r>
          </w:p>
          <w:p w:rsidR="00A12B01" w:rsidRDefault="00A12B01" w:rsidP="00A12B01">
            <w:pPr>
              <w:pStyle w:val="Prrafodelista"/>
              <w:ind w:left="360"/>
              <w:rPr>
                <w:rFonts w:ascii="Calibri" w:hAnsi="Calibri"/>
                <w:sz w:val="18"/>
                <w:szCs w:val="18"/>
              </w:rPr>
            </w:pPr>
          </w:p>
          <w:p w:rsidR="00A12B01" w:rsidRDefault="00A12B01" w:rsidP="00A12B01">
            <w:pPr>
              <w:pStyle w:val="Prrafodelista"/>
              <w:ind w:left="360"/>
              <w:rPr>
                <w:rFonts w:ascii="Calibri" w:hAnsi="Calibri"/>
                <w:sz w:val="18"/>
                <w:szCs w:val="18"/>
              </w:rPr>
            </w:pPr>
          </w:p>
          <w:p w:rsidR="00A12B01" w:rsidRDefault="00A12B01" w:rsidP="00A12B01">
            <w:pPr>
              <w:pStyle w:val="Prrafodelista"/>
              <w:ind w:left="360"/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SE ANALIZA: 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La capacidad de investigación, acerca del tema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La explicación de las diferentes técnicas de ensamblado y el uso adecuado de las mismas.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>La apropiación de las diferentes técnicas de ensamblado.</w:t>
            </w: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SE VALORA: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 w:cs="Calibri"/>
                <w:sz w:val="18"/>
                <w:szCs w:val="18"/>
              </w:rPr>
              <w:t xml:space="preserve">La participación responsable, </w:t>
            </w:r>
            <w:r>
              <w:rPr>
                <w:rFonts w:ascii="Calibri" w:hAnsi="Calibri" w:cs="Calibri"/>
                <w:sz w:val="18"/>
                <w:szCs w:val="18"/>
              </w:rPr>
              <w:t>trabajo comunitario, s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olidario  y cooperativo.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</w:t>
            </w:r>
            <w:r w:rsidRPr="00BD7512">
              <w:rPr>
                <w:rFonts w:ascii="Calibri" w:hAnsi="Calibri" w:cs="Calibri"/>
                <w:sz w:val="18"/>
                <w:szCs w:val="18"/>
              </w:rPr>
              <w:t>a aplicación de técnicas de ensamblado en la confección textil.</w:t>
            </w: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</w:p>
          <w:p w:rsidR="00A12B01" w:rsidRPr="00BD7512" w:rsidRDefault="00A12B01" w:rsidP="00A12B01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SE EVIDENCIA:</w:t>
            </w:r>
          </w:p>
          <w:p w:rsidR="00A12B01" w:rsidRPr="00BD7512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El proceso de ensamblaje de</w:t>
            </w:r>
            <w:r w:rsidRPr="00BD7512">
              <w:rPr>
                <w:rFonts w:ascii="Calibri" w:hAnsi="Calibri" w:cs="Calibri"/>
                <w:sz w:val="18"/>
                <w:szCs w:val="18"/>
              </w:rPr>
              <w:t xml:space="preserve"> diferentes tipos de costura y variedad de bolsillos.</w:t>
            </w:r>
          </w:p>
          <w:p w:rsidR="00A12B01" w:rsidRPr="00FB4ED5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B4ED5">
              <w:rPr>
                <w:rFonts w:ascii="Calibri" w:hAnsi="Calibri" w:cs="Calibri"/>
                <w:sz w:val="18"/>
                <w:szCs w:val="18"/>
              </w:rPr>
              <w:t>La calidad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y precisión  de ensamblaje</w:t>
            </w:r>
            <w:r w:rsidRPr="00FB4ED5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389" w:type="dxa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D7512">
              <w:rPr>
                <w:rFonts w:ascii="Calibri" w:hAnsi="Calibri"/>
                <w:sz w:val="18"/>
                <w:szCs w:val="18"/>
              </w:rPr>
              <w:t>Expone los diferentes trabajos</w:t>
            </w:r>
            <w:r>
              <w:rPr>
                <w:rFonts w:ascii="Calibri" w:hAnsi="Calibri"/>
                <w:sz w:val="18"/>
                <w:szCs w:val="18"/>
              </w:rPr>
              <w:t xml:space="preserve"> a partir de la aplicación de  diversas</w:t>
            </w:r>
            <w:r w:rsidRPr="00BD7512">
              <w:rPr>
                <w:rFonts w:ascii="Calibri" w:hAnsi="Calibri"/>
                <w:sz w:val="18"/>
                <w:szCs w:val="18"/>
              </w:rPr>
              <w:t xml:space="preserve"> técnicas de ensamblado de acuerdo a requerimiento.</w:t>
            </w:r>
          </w:p>
        </w:tc>
      </w:tr>
    </w:tbl>
    <w:p w:rsidR="00FD5E03" w:rsidRPr="001925E9" w:rsidRDefault="00FD5E03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2"/>
        <w:rPr>
          <w:sz w:val="20"/>
          <w:szCs w:val="20"/>
        </w:rPr>
      </w:pPr>
      <w:bookmarkStart w:id="33" w:name="_Toc442340572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A12B01">
        <w:rPr>
          <w:b/>
          <w:sz w:val="20"/>
          <w:szCs w:val="20"/>
        </w:rPr>
        <w:t xml:space="preserve"> </w:t>
      </w:r>
      <w:r w:rsidR="00A12B01" w:rsidRPr="001925E9">
        <w:rPr>
          <w:sz w:val="18"/>
          <w:szCs w:val="18"/>
        </w:rPr>
        <w:t>Técnica de ensamblado II.</w:t>
      </w:r>
      <w:bookmarkEnd w:id="33"/>
    </w:p>
    <w:p w:rsidR="00A12B01" w:rsidRDefault="001925E9" w:rsidP="001925E9">
      <w:pPr>
        <w:spacing w:after="0" w:line="240" w:lineRule="auto"/>
        <w:ind w:left="372" w:firstLine="708"/>
        <w:rPr>
          <w:sz w:val="18"/>
          <w:szCs w:val="18"/>
        </w:rPr>
      </w:pPr>
      <w:r>
        <w:rPr>
          <w:b/>
          <w:sz w:val="18"/>
          <w:szCs w:val="18"/>
        </w:rPr>
        <w:t xml:space="preserve">Carga horaria: </w:t>
      </w:r>
      <w:r w:rsidR="00A12B01">
        <w:rPr>
          <w:sz w:val="18"/>
          <w:szCs w:val="18"/>
        </w:rPr>
        <w:t>80 Horas.</w:t>
      </w:r>
    </w:p>
    <w:p w:rsidR="001925E9" w:rsidRPr="00131CB9" w:rsidRDefault="001925E9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18"/>
          <w:szCs w:val="18"/>
          <w:highlight w:val="yellow"/>
        </w:rPr>
      </w:pPr>
    </w:p>
    <w:tbl>
      <w:tblPr>
        <w:tblStyle w:val="Tablaconcuadrcula1"/>
        <w:tblW w:w="141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8"/>
        <w:gridCol w:w="1531"/>
      </w:tblGrid>
      <w:tr w:rsidR="00A12B01" w:rsidRPr="006823BB" w:rsidTr="00A12B01">
        <w:tc>
          <w:tcPr>
            <w:tcW w:w="851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1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A12B01">
        <w:tc>
          <w:tcPr>
            <w:tcW w:w="851" w:type="dxa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Fortalecemos valores de responsabilidad y solidaridad en el ensamblaje de los diferentes  tipos de cuellos y variedad de  accesorios en ropa deportiva, conociendo las diferentes técnicas de acuerdo a la particularidad de cada modelo, que permita ofrecer servicios a la comunidad.  </w:t>
            </w:r>
          </w:p>
        </w:tc>
        <w:tc>
          <w:tcPr>
            <w:tcW w:w="2268" w:type="dxa"/>
          </w:tcPr>
          <w:p w:rsidR="00A12B01" w:rsidRPr="006823BB" w:rsidRDefault="00A12B01" w:rsidP="007F14E7">
            <w:pPr>
              <w:pStyle w:val="Prrafodelista"/>
              <w:numPr>
                <w:ilvl w:val="0"/>
                <w:numId w:val="97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Tipos de cuellos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Cuello Redondo.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Cuello en V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Cuello cadete o recto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Plaqueta Inglesa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Plaqueta americana</w:t>
            </w:r>
          </w:p>
          <w:p w:rsidR="00A12B01" w:rsidRPr="006823BB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97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Accesorios y partes de ropa deportiva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Diferentes Puños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Aberturas o Jaretas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Ensamblado de cierres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Broches, ojalillos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Ensamblado de elásticos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Capuchas </w:t>
            </w:r>
          </w:p>
        </w:tc>
        <w:tc>
          <w:tcPr>
            <w:tcW w:w="4678" w:type="dxa"/>
          </w:tcPr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PRÁCTICA: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Identificación de saberes y conocimientos para compartir y trabajar en solidaridad y cooperación.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Identificación de los tipos de cuellos, plaquetas, variedad de accesorios como puños, jaretas ensamblado de cierres, broches, ojalillos y elásticos, exponiendo trabajos terminados.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Preparamos el material adecuado para realizar los diferentes ejercicios de ensamblado.</w:t>
            </w:r>
          </w:p>
          <w:p w:rsidR="00A12B01" w:rsidRPr="006823BB" w:rsidRDefault="00A12B01" w:rsidP="00A12B01">
            <w:pPr>
              <w:pStyle w:val="Prrafodelista"/>
              <w:tabs>
                <w:tab w:val="left" w:pos="1114"/>
              </w:tabs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ab/>
            </w: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TEORÍA: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Explicación de las técnicas de ensamblado y revisión de páginas de internet para profundizar los conocimientos, de acuerdo a requerimiento.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Revisión de guías para profundizar los conocimientos.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Explicación de normas y técnicas utilizadas en la máquina para un buen ensamblado.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Estudio y análisis de los procesos secuenciales durante el ensamblado de los diferentes tipos de cuello y variedad de accesorios de ropa deportiva.</w:t>
            </w:r>
          </w:p>
          <w:p w:rsidR="00A12B01" w:rsidRPr="006823BB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VALORACIÓN:</w:t>
            </w:r>
            <w:r w:rsidRPr="006823BB">
              <w:rPr>
                <w:sz w:val="18"/>
                <w:szCs w:val="18"/>
              </w:rPr>
              <w:t xml:space="preserve">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Valoración de los conocimientos previos y la articulación con los nuevos conocimientos para la producción.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Valoramos la participación responsable, solidaria y colaborativa en los procesos de ensamblaje.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Valoramos y reflexionamos sobre la aplicación de las diferentes técnicas de ensamblado en diversos trabajos</w:t>
            </w:r>
            <w:r w:rsidRPr="006823BB">
              <w:rPr>
                <w:sz w:val="18"/>
                <w:szCs w:val="18"/>
              </w:rPr>
              <w:t>.</w:t>
            </w:r>
          </w:p>
          <w:p w:rsidR="00A12B01" w:rsidRPr="006823BB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PRODUCCIÓN:</w:t>
            </w:r>
            <w:r w:rsidRPr="006823BB">
              <w:rPr>
                <w:sz w:val="18"/>
                <w:szCs w:val="18"/>
              </w:rPr>
              <w:t xml:space="preserve">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Aplica las diferentes técnicas y habilidades en el ensamblado.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 el ensamblado de diferentes tipos de cuellos y accesorios de ropa deportiva.</w:t>
            </w:r>
          </w:p>
        </w:tc>
        <w:tc>
          <w:tcPr>
            <w:tcW w:w="3118" w:type="dxa"/>
          </w:tcPr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SE VERIFICA: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habilidad de aplicación de los conocimientos previos en los procesos de aprendizaje.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capacidad de aprendizaje mediante la observación, aplicando criterios de ensamblaje.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El trabajo cooperativo, solidario e innovador, en el ensamblado. </w:t>
            </w: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SE ANALIZA: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comprensión del proceso de ensamblado de partes de las prendas.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apropiación de las normas y técnicas en la utilización de las máquinas.</w:t>
            </w: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SE VALORA: </w:t>
            </w:r>
            <w:r w:rsidRPr="006823BB">
              <w:rPr>
                <w:sz w:val="18"/>
                <w:szCs w:val="18"/>
              </w:rPr>
              <w:t xml:space="preserve">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9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responsabilidad y  participación en la realización de técnicas de ensamblado. </w:t>
            </w:r>
          </w:p>
          <w:p w:rsidR="00A12B01" w:rsidRPr="006823BB" w:rsidRDefault="00A12B01" w:rsidP="00A12B01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pStyle w:val="Prrafodelista"/>
              <w:ind w:left="360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 </w:t>
            </w: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SE EVIDENCIA: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Proceso del ensamblado y aplicación de las diferentes técnicas, para logar un buen acabado.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eastAsia="en-US"/>
              </w:rPr>
            </w:pPr>
          </w:p>
        </w:tc>
        <w:tc>
          <w:tcPr>
            <w:tcW w:w="1531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Presenta los diferentes tipos de cuellos y la variedad de accesorios, de prendas deportivas, demostrando el dominio de las diferentes técnicas de ensamblado </w:t>
            </w:r>
          </w:p>
        </w:tc>
      </w:tr>
    </w:tbl>
    <w:p w:rsidR="00FD5E03" w:rsidRPr="001925E9" w:rsidRDefault="00A12B01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2"/>
        <w:rPr>
          <w:sz w:val="20"/>
          <w:szCs w:val="20"/>
        </w:rPr>
      </w:pPr>
      <w:bookmarkStart w:id="34" w:name="_Toc442340573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1925E9">
        <w:rPr>
          <w:sz w:val="20"/>
          <w:szCs w:val="20"/>
        </w:rPr>
        <w:t>Patrón de prendas básicas Ropa deportiva.</w:t>
      </w:r>
      <w:bookmarkEnd w:id="34"/>
    </w:p>
    <w:p w:rsidR="00A12B01" w:rsidRPr="003B5363" w:rsidRDefault="001925E9" w:rsidP="001925E9">
      <w:pPr>
        <w:spacing w:after="0" w:line="240" w:lineRule="auto"/>
        <w:ind w:left="372" w:firstLine="708"/>
        <w:rPr>
          <w:rFonts w:cstheme="minorHAns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12B01">
        <w:rPr>
          <w:sz w:val="20"/>
          <w:szCs w:val="20"/>
        </w:rPr>
        <w:t>80 Horas.</w:t>
      </w:r>
    </w:p>
    <w:tbl>
      <w:tblPr>
        <w:tblStyle w:val="Tablaconcuadrcula1"/>
        <w:tblW w:w="5398" w:type="pct"/>
        <w:tblLayout w:type="fixed"/>
        <w:tblLook w:val="04A0" w:firstRow="1" w:lastRow="0" w:firstColumn="1" w:lastColumn="0" w:noHBand="0" w:noVBand="1"/>
      </w:tblPr>
      <w:tblGrid>
        <w:gridCol w:w="826"/>
        <w:gridCol w:w="1637"/>
        <w:gridCol w:w="2384"/>
        <w:gridCol w:w="4550"/>
        <w:gridCol w:w="3434"/>
        <w:gridCol w:w="1441"/>
      </w:tblGrid>
      <w:tr w:rsidR="00A12B01" w:rsidRPr="006823BB" w:rsidTr="00A12B01">
        <w:tc>
          <w:tcPr>
            <w:tcW w:w="289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573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835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1594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1203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505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823B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A12B01">
        <w:trPr>
          <w:trHeight w:val="1982"/>
        </w:trPr>
        <w:tc>
          <w:tcPr>
            <w:tcW w:w="289" w:type="pct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573" w:type="pct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Desarrollamos actitudes de respeto y responsabilidad, al construir patrones básicos de poleras, cortos y buzos deportivos con creatividad e innovación; a partir de la interpretación de diseños  y medidas, para lograr plantillas de acuerdo a la ficha técnica de diseño para brindar un servicio a la comunidad.</w:t>
            </w:r>
          </w:p>
          <w:p w:rsidR="00A12B01" w:rsidRPr="006823BB" w:rsidRDefault="00A12B01" w:rsidP="00A12B01">
            <w:pPr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35" w:type="pct"/>
          </w:tcPr>
          <w:p w:rsidR="00A12B01" w:rsidRPr="006823BB" w:rsidRDefault="00A12B01" w:rsidP="007F14E7">
            <w:pPr>
              <w:pStyle w:val="Prrafodelista"/>
              <w:numPr>
                <w:ilvl w:val="0"/>
                <w:numId w:val="100"/>
              </w:numPr>
              <w:ind w:left="317" w:hanging="317"/>
              <w:rPr>
                <w:rFonts w:cs="Times New Roman"/>
                <w:b/>
                <w:sz w:val="18"/>
                <w:szCs w:val="18"/>
              </w:rPr>
            </w:pPr>
            <w:r w:rsidRPr="006823BB">
              <w:rPr>
                <w:rFonts w:cs="Times New Roman"/>
                <w:b/>
                <w:sz w:val="18"/>
                <w:szCs w:val="18"/>
              </w:rPr>
              <w:t xml:space="preserve">Introducción al patronaje de ropa deportiva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1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Clasificación de telas y sus usos.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1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Herramientas de patronaje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1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Símbolos de patronaje.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01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Tablas de medidas, puntos de medida.</w:t>
            </w:r>
          </w:p>
          <w:p w:rsidR="00A12B01" w:rsidRPr="006823BB" w:rsidRDefault="00A12B01" w:rsidP="00A12B01">
            <w:pPr>
              <w:pStyle w:val="Prrafodelista"/>
              <w:ind w:left="317"/>
              <w:rPr>
                <w:rFonts w:cs="Times New Roman"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0"/>
              </w:numPr>
              <w:ind w:left="317" w:hanging="317"/>
              <w:rPr>
                <w:rFonts w:cs="Times New Roman"/>
                <w:b/>
                <w:sz w:val="18"/>
                <w:szCs w:val="18"/>
              </w:rPr>
            </w:pPr>
            <w:r w:rsidRPr="006823BB">
              <w:rPr>
                <w:rFonts w:cs="Times New Roman"/>
                <w:b/>
                <w:sz w:val="18"/>
                <w:szCs w:val="18"/>
              </w:rPr>
              <w:t xml:space="preserve">Construcción del patrones básicos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Patrón Anatómico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Patrón Base de Poleras y Transformaciones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Patrón Base de Cortos y Transformaciones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rFonts w:cs="Times New Roman"/>
                <w:sz w:val="18"/>
                <w:szCs w:val="18"/>
              </w:rPr>
            </w:pPr>
            <w:r w:rsidRPr="006823BB">
              <w:rPr>
                <w:rFonts w:cs="Times New Roman"/>
                <w:sz w:val="18"/>
                <w:szCs w:val="18"/>
              </w:rPr>
              <w:t>Patrón Base de Buzos y Transformaciones</w:t>
            </w:r>
          </w:p>
          <w:p w:rsidR="00A12B01" w:rsidRPr="006823BB" w:rsidRDefault="00A12B01" w:rsidP="00A12B01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94" w:type="pct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PRACTICA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Pruebas prácticas para identificar las características y utilidad de las telas.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Práctica en el manejo de símbolos de patronaje y utilización de juego de reglas y a escala en el trazado de líneas y figuras geométricas básicas.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Demostración  práctica de la  toma de medidas en grupos y ejercicios de puntos de medidas en prendas de vestir.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Investigación en equipos sobre  la  construcción de patrones de poleras, cortos y buzos deportivos y sus trasformaciones.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Disertación y Ejercitación de la construcción de patrones base en diferentes tallas y diferentes modelos.</w:t>
            </w:r>
          </w:p>
          <w:p w:rsidR="00A12B01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Descripción y análisis de las características y procedencia de las telas.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Elaboración y revisión de tablas de medidas y su utilización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Exposición dialogada sobre el uso adecuado de las diferentes herramientas y símbolos de patronaje.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Análisis de la ficha de diseño y comparación sobre procedimientos a seguir en la elaboración de  patrones base de poleras, cortos y buzos y técnicas de transformaciones.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Participación responsable  en la selección de telas adecuadas para las prendas.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Dar importancia a la responsabilidad y el respeto hacia las personas en la toma de medidas.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Recuperación de saberes y conocimientos innovadores, en el manejo de herramientas, utilización de líneas y símbolos, su importancia en la construcción de patrones de poleras, cortos y buzos y como realizar las </w:t>
            </w:r>
            <w:r w:rsidRPr="006823BB">
              <w:rPr>
                <w:rFonts w:cs="Calibri"/>
                <w:sz w:val="18"/>
                <w:szCs w:val="18"/>
              </w:rPr>
              <w:lastRenderedPageBreak/>
              <w:t>transformaciones.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Clasificación de las telas según sus características y utilidad.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Creación y utilización adecuada de las tablas de medidas.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Construcción de patrones de poleras, cortos y buzos, mediante el uso correcto de la tabla de medidas, herramientas y los símbolos de patronaje para el corte efectivo.</w:t>
            </w:r>
          </w:p>
        </w:tc>
        <w:tc>
          <w:tcPr>
            <w:tcW w:w="1203" w:type="pct"/>
          </w:tcPr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>SE VERIFICA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aplicación de pruebas para examinar características y utilidad de las telas.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El manejo y utilización preciso de las herramientas y los símbolos de patronaje.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Seguridad y precisión en la toma de medidas y PDM.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Elaboración con precisión de patrón base de poleras, cortos y buzos.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Elaboración de patrones con diferentes transformaciones</w:t>
            </w:r>
          </w:p>
          <w:p w:rsidR="00A12B01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Saberes y conocimientos sobre la clasificación y uso de las telas.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Elaboración y uso correcto de la tabla de medidas.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Utilización adecuada de las diferentes herramientas y símbolos de patronaje.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Conocimiento sobre la interpretación de ficha de diseño y  los procedimientos a seguir en la elaboración de patrón base de polera, cortos y buzos.</w:t>
            </w: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VALORA                    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responsabilidad y creatividad en el desarrollo de su trabajo.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Toma de medidas con responsabilidad y respeto por las personas.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actitud innovadora en la construcción de patrones básicos y sus trasformaciones de manera precisa.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identificación de las características de las telas y tipos  apropiados para  su uso.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 aporte con tablas de medidas en diferentes tallas cotejadas con PDM.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elaboración de  patrones de poleras cortos y buzos deportivos, con precisión y uso correcto del juego de reglas en diferentes tallas  con toda la información necesaria para su corte.</w:t>
            </w:r>
          </w:p>
        </w:tc>
        <w:tc>
          <w:tcPr>
            <w:tcW w:w="505" w:type="pct"/>
          </w:tcPr>
          <w:p w:rsidR="00A12B01" w:rsidRPr="006823BB" w:rsidRDefault="00A12B01" w:rsidP="00A12B01">
            <w:pPr>
              <w:rPr>
                <w:rFonts w:cs="Calibri"/>
                <w:sz w:val="18"/>
                <w:szCs w:val="18"/>
              </w:rPr>
            </w:pPr>
          </w:p>
          <w:p w:rsidR="00A12B01" w:rsidRPr="009E02D9" w:rsidRDefault="00A12B01" w:rsidP="007F14E7">
            <w:pPr>
              <w:pStyle w:val="Prrafodelista"/>
              <w:numPr>
                <w:ilvl w:val="0"/>
                <w:numId w:val="103"/>
              </w:numPr>
              <w:ind w:left="176" w:hanging="238"/>
              <w:rPr>
                <w:rFonts w:cs="Calibri"/>
                <w:sz w:val="18"/>
                <w:szCs w:val="18"/>
              </w:rPr>
            </w:pPr>
            <w:r w:rsidRPr="009E02D9">
              <w:rPr>
                <w:rFonts w:cs="Calibri"/>
                <w:sz w:val="18"/>
                <w:szCs w:val="18"/>
              </w:rPr>
              <w:t>Patrones elaborados en diferentes tallas con     transformaciones, de acuerdo a especificaciones técnicas.</w:t>
            </w:r>
          </w:p>
          <w:p w:rsidR="00A12B01" w:rsidRPr="006823BB" w:rsidRDefault="00A12B01" w:rsidP="00A12B01">
            <w:pPr>
              <w:ind w:left="176" w:hanging="238"/>
              <w:rPr>
                <w:rFonts w:cs="Calibri"/>
                <w:sz w:val="18"/>
                <w:szCs w:val="18"/>
              </w:rPr>
            </w:pPr>
          </w:p>
          <w:p w:rsidR="00A12B01" w:rsidRPr="009E02D9" w:rsidRDefault="00A12B01" w:rsidP="007F14E7">
            <w:pPr>
              <w:pStyle w:val="Prrafodelista"/>
              <w:numPr>
                <w:ilvl w:val="0"/>
                <w:numId w:val="103"/>
              </w:numPr>
              <w:ind w:left="176" w:hanging="238"/>
              <w:rPr>
                <w:rFonts w:cs="Calibri"/>
                <w:sz w:val="18"/>
                <w:szCs w:val="18"/>
              </w:rPr>
            </w:pPr>
            <w:r w:rsidRPr="009E02D9">
              <w:rPr>
                <w:rFonts w:cs="Calibri"/>
                <w:sz w:val="18"/>
                <w:szCs w:val="18"/>
              </w:rPr>
              <w:t xml:space="preserve">Álbum de trazados básicos a escala en diferentes tallas.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A12B01" w:rsidRDefault="00A12B01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A12B01">
      <w:pPr>
        <w:spacing w:after="0" w:line="240" w:lineRule="auto"/>
        <w:rPr>
          <w:b/>
          <w:sz w:val="20"/>
          <w:szCs w:val="20"/>
        </w:rPr>
      </w:pPr>
    </w:p>
    <w:p w:rsidR="00A12B01" w:rsidRPr="001925E9" w:rsidRDefault="00A12B01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2"/>
        <w:rPr>
          <w:sz w:val="20"/>
          <w:szCs w:val="20"/>
        </w:rPr>
      </w:pPr>
      <w:bookmarkStart w:id="35" w:name="_Toc442340574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1925E9">
        <w:rPr>
          <w:sz w:val="20"/>
          <w:szCs w:val="20"/>
        </w:rPr>
        <w:t>Diseño Básico.</w:t>
      </w:r>
      <w:bookmarkEnd w:id="35"/>
    </w:p>
    <w:p w:rsidR="00A12B01" w:rsidRPr="003B5363" w:rsidRDefault="001925E9" w:rsidP="001925E9">
      <w:pPr>
        <w:spacing w:after="0" w:line="240" w:lineRule="auto"/>
        <w:ind w:left="372" w:firstLine="708"/>
        <w:rPr>
          <w:rFonts w:cstheme="minorHAns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12B01">
        <w:rPr>
          <w:sz w:val="20"/>
          <w:szCs w:val="20"/>
        </w:rPr>
        <w:t>60 Horas.</w:t>
      </w:r>
    </w:p>
    <w:tbl>
      <w:tblPr>
        <w:tblStyle w:val="Tablaconcuadrcula1"/>
        <w:tblW w:w="5398" w:type="pct"/>
        <w:tblLook w:val="04A0" w:firstRow="1" w:lastRow="0" w:firstColumn="1" w:lastColumn="0" w:noHBand="0" w:noVBand="1"/>
      </w:tblPr>
      <w:tblGrid>
        <w:gridCol w:w="862"/>
        <w:gridCol w:w="1730"/>
        <w:gridCol w:w="2306"/>
        <w:gridCol w:w="4616"/>
        <w:gridCol w:w="3317"/>
        <w:gridCol w:w="1441"/>
      </w:tblGrid>
      <w:tr w:rsidR="00A12B01" w:rsidRPr="006823BB" w:rsidTr="00A12B01">
        <w:tc>
          <w:tcPr>
            <w:tcW w:w="302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DIM</w:t>
            </w:r>
            <w:r>
              <w:rPr>
                <w:rFonts w:cstheme="minorHAnsi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606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808" w:type="pct"/>
            <w:shd w:val="clear" w:color="auto" w:fill="BDD6EE" w:themeFill="accent1" w:themeFillTint="66"/>
          </w:tcPr>
          <w:p w:rsidR="00A12B01" w:rsidRPr="003C50DC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CONTENIDO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6823BB">
              <w:rPr>
                <w:rFonts w:cstheme="minorHAnsi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1617" w:type="pct"/>
            <w:shd w:val="clear" w:color="auto" w:fill="BDD6EE" w:themeFill="accent1" w:themeFillTint="66"/>
          </w:tcPr>
          <w:p w:rsidR="00A12B01" w:rsidRPr="003C50DC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ORIENTACIONES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 </w:t>
            </w:r>
            <w:r w:rsidRPr="006823BB">
              <w:rPr>
                <w:rFonts w:cstheme="minorHAnsi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1162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505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823BB">
              <w:rPr>
                <w:rFonts w:cstheme="minorHAnsi"/>
                <w:b/>
                <w:bCs/>
                <w:sz w:val="18"/>
                <w:szCs w:val="18"/>
              </w:rPr>
              <w:t>PRODUCTO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A12B01" w:rsidRPr="006823BB" w:rsidTr="00A12B01">
        <w:trPr>
          <w:trHeight w:val="1982"/>
        </w:trPr>
        <w:tc>
          <w:tcPr>
            <w:tcW w:w="302" w:type="pct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606" w:type="pct"/>
          </w:tcPr>
          <w:p w:rsidR="00A12B01" w:rsidRPr="006823BB" w:rsidRDefault="00A12B01" w:rsidP="00A12B01">
            <w:pPr>
              <w:rPr>
                <w:rFonts w:cstheme="minorHAnsi"/>
                <w:bCs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Diseñamos prendas de vestir con creatividad e iniciativa propia, a partir de la identificación y percepción de las tendencias, principios de la moda  y exigencias del mercado; detallados en una ficha técnica, transmitiendo sentimientos y emociones en la paleta de colores, que permitan recuperar nuestra diversidad cultural y  las exigencias del mercado</w:t>
            </w:r>
            <w:r w:rsidRPr="006823BB">
              <w:rPr>
                <w:rFonts w:cs="Arial"/>
                <w:color w:val="C45911" w:themeColor="accent2" w:themeShade="BF"/>
                <w:sz w:val="18"/>
                <w:szCs w:val="18"/>
              </w:rPr>
              <w:t>.</w:t>
            </w:r>
          </w:p>
        </w:tc>
        <w:tc>
          <w:tcPr>
            <w:tcW w:w="808" w:type="pct"/>
          </w:tcPr>
          <w:p w:rsidR="00A12B01" w:rsidRPr="006823BB" w:rsidRDefault="00A12B01" w:rsidP="007F14E7">
            <w:pPr>
              <w:pStyle w:val="Prrafodelista"/>
              <w:numPr>
                <w:ilvl w:val="0"/>
                <w:numId w:val="104"/>
              </w:num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Diseños de Modas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Principios de diseño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Tendencias de la moda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Técnica de dibujo de prendas de vestir sobre figurines en movimiento.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4"/>
              </w:num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Teoría del color.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Combinación de colores.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Ficha de Diseño.</w:t>
            </w:r>
            <w:r w:rsidRPr="006823BB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617" w:type="pct"/>
          </w:tcPr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PRACTICA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Práctica de aplicación de los principios de diseño y nuevas tendencias en el diseño de prendas, considerando saberes y conocimientos previos.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Interpretación del lenguaje de los  colores y tonalidades, para transmitir sensaciones y emociones y los aplica en la paleta de colores.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Descripción de elementos de la ficha técnica de diseño, con toda la información precisa que facilite la comunicación  entre el patronista y el cliente.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Búsqueda de información  en equipos, y socialización sobre: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¿Qué es el diseño de modas?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¿Qué son las tendencias de la moda?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¿Cuáles son las tendencias actuales en nuestro entorno?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Demostración y ejercitación: como dibujar  prendas de vestir en figurines de varón y mujer.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Elaboración de disco cromático con los colores básicos.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Ensayo de diferentes paletas de colores.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Ejercitación de diseños de ropa deportiva.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Construcción de Fichas de diseño con toda la información de cada una de las prendas diseñadas.</w:t>
            </w:r>
          </w:p>
          <w:p w:rsidR="00A12B01" w:rsidRPr="006823BB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theme="minorHAnsi"/>
                <w:b/>
                <w:sz w:val="18"/>
                <w:szCs w:val="18"/>
              </w:rPr>
              <w:t xml:space="preserve">TEORIA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Dialogo y análisis sobre la importancia de la moda y principios básicos del diseño.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Identificación   participativa  de tendencias  de la moda  en el entorno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Explicación demostrativa sobre la teoría del color, combinación de tonalidades y elección de la paleta de colores.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Fundamentación del tema a través de diapositivas, revistas y otros.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Técnicas y métodos para el diseño  de prendas de vestir  en figurines de varón y mujer con toda la información requerida en la Ficha de diseño</w:t>
            </w:r>
            <w:r w:rsidRPr="006823BB">
              <w:rPr>
                <w:rFonts w:cs="Arial"/>
                <w:sz w:val="18"/>
                <w:szCs w:val="18"/>
              </w:rPr>
              <w:t>.</w:t>
            </w:r>
          </w:p>
          <w:p w:rsidR="00A12B01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6C2938" w:rsidRDefault="006C2938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6C2938" w:rsidRPr="006823BB" w:rsidRDefault="006C2938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theme="minorHAnsi"/>
                <w:b/>
                <w:sz w:val="18"/>
                <w:szCs w:val="18"/>
              </w:rPr>
              <w:t xml:space="preserve">VALORACIÓN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Reflexión entre equipos de trabajo sobre la importancia de diseñar prendas de vestir que transmitan emociones, sentimientos a través de los colores y las formas, revalorizando las diversas identidades del entorno.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Diseño de prendas de vestir de acuerdo a las tendencias de la moda y diversidad cultural del entorno.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Elaboración de fichas técnicas con toda la información del diseño.</w:t>
            </w:r>
          </w:p>
        </w:tc>
        <w:tc>
          <w:tcPr>
            <w:tcW w:w="1162" w:type="pct"/>
          </w:tcPr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>SE VERIFICA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Habilidad para describir  en equipo, las características de los principios del diseño y las nuevas tendencias de la moda.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 procedimiento al dibujar con proporción y  creatividad las prendas de vestir de varón y mujer.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capacidad de preparación de una paleta de colores, combinando tonalidades, según iniciativa propia y tendencias de su entorno.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Elaboración de la Ficha técnica de diseño con información necesaria y precisa para realizar el patrón. </w:t>
            </w: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aplicación de principios de diseño y nuevas tendencias en el diseño de prendas, considerando saberes y conocimientos previos.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Interpretación de lenguaje de los  colores y tonalidades, para transmitir sensaciones y emociones y los aplica en la paleta de colores.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Descripción de elementos de la ficha técnica de diseño, con toda la información precisa que facilite la comunicación  entre el patronista y el </w:t>
            </w:r>
            <w:r w:rsidRPr="006823BB">
              <w:rPr>
                <w:rFonts w:cs="Calibri"/>
                <w:sz w:val="18"/>
                <w:szCs w:val="18"/>
              </w:rPr>
              <w:lastRenderedPageBreak/>
              <w:t xml:space="preserve">cliente.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VALORA   </w:t>
            </w:r>
            <w:r w:rsidRPr="006823BB">
              <w:rPr>
                <w:rFonts w:cs="Calibri"/>
                <w:sz w:val="18"/>
                <w:szCs w:val="18"/>
              </w:rPr>
              <w:t xml:space="preserve">       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La iniciativa propia en el desarrollo del diálogo entre equipos de trabajo.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 La actitud detallista y creativa en la elaboración  de fichas técnicas de diseños.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A12B01" w:rsidRPr="006823BB" w:rsidRDefault="00A12B01" w:rsidP="00A12B01">
            <w:pPr>
              <w:rPr>
                <w:rFonts w:cs="Arial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creación de fichas técnicas con diseños que revaloricen la diversidad cultural.</w:t>
            </w:r>
            <w:r w:rsidRPr="006823BB">
              <w:rPr>
                <w:rFonts w:cs="Arial"/>
                <w:sz w:val="18"/>
                <w:szCs w:val="18"/>
              </w:rPr>
              <w:t xml:space="preserve">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505" w:type="pct"/>
          </w:tcPr>
          <w:p w:rsidR="00A12B01" w:rsidRPr="006823BB" w:rsidRDefault="00A12B01" w:rsidP="00A12B01">
            <w:pPr>
              <w:spacing w:line="276" w:lineRule="auto"/>
              <w:rPr>
                <w:rFonts w:cs="Calibri"/>
                <w:sz w:val="18"/>
                <w:szCs w:val="18"/>
              </w:rPr>
            </w:pPr>
          </w:p>
          <w:p w:rsidR="00A12B01" w:rsidRPr="009E02D9" w:rsidRDefault="00A12B01" w:rsidP="007F14E7">
            <w:pPr>
              <w:pStyle w:val="Prrafodelista"/>
              <w:numPr>
                <w:ilvl w:val="0"/>
                <w:numId w:val="105"/>
              </w:numPr>
              <w:autoSpaceDE w:val="0"/>
              <w:autoSpaceDN w:val="0"/>
              <w:adjustRightInd w:val="0"/>
              <w:ind w:left="83" w:hanging="119"/>
              <w:jc w:val="both"/>
              <w:rPr>
                <w:rFonts w:cs="Calibri"/>
                <w:sz w:val="18"/>
                <w:szCs w:val="18"/>
              </w:rPr>
            </w:pPr>
            <w:r w:rsidRPr="009E02D9">
              <w:rPr>
                <w:rFonts w:cs="Calibri"/>
                <w:sz w:val="18"/>
                <w:szCs w:val="18"/>
              </w:rPr>
              <w:t>Fichas técnicas de diseño de poleras, cortos y buzos elaboradas con creatividad.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83" w:hanging="119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9E02D9" w:rsidRDefault="00A12B01" w:rsidP="007F14E7">
            <w:pPr>
              <w:pStyle w:val="Prrafodelista"/>
              <w:numPr>
                <w:ilvl w:val="0"/>
                <w:numId w:val="105"/>
              </w:numPr>
              <w:spacing w:line="276" w:lineRule="auto"/>
              <w:ind w:left="83" w:hanging="119"/>
              <w:rPr>
                <w:rFonts w:cs="Calibri"/>
                <w:sz w:val="18"/>
                <w:szCs w:val="18"/>
              </w:rPr>
            </w:pPr>
            <w:r w:rsidRPr="009E02D9">
              <w:rPr>
                <w:rFonts w:cs="Calibri"/>
                <w:sz w:val="18"/>
                <w:szCs w:val="18"/>
              </w:rPr>
              <w:t>Interpreta  y transmite emociones, sentimientos a través de los colores y formas del diseño, revalorizando nuestra identidad cultural.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A12B01" w:rsidRDefault="00A12B01" w:rsidP="00A12B01">
      <w:pPr>
        <w:rPr>
          <w:rFonts w:cstheme="minorHAnsi"/>
          <w:sz w:val="20"/>
          <w:szCs w:val="20"/>
        </w:rPr>
      </w:pPr>
    </w:p>
    <w:p w:rsidR="00A12B01" w:rsidRDefault="00A12B01" w:rsidP="00A12B01">
      <w:pPr>
        <w:rPr>
          <w:rFonts w:cstheme="minorHAnsi"/>
          <w:sz w:val="20"/>
          <w:szCs w:val="20"/>
        </w:rPr>
      </w:pPr>
    </w:p>
    <w:p w:rsidR="00A12B01" w:rsidRDefault="00A12B01" w:rsidP="00A12B01">
      <w:pPr>
        <w:rPr>
          <w:rFonts w:cstheme="minorHAnsi"/>
          <w:sz w:val="20"/>
          <w:szCs w:val="20"/>
        </w:rPr>
      </w:pPr>
    </w:p>
    <w:p w:rsidR="00A12B01" w:rsidRDefault="00A12B01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1925E9" w:rsidRDefault="001925E9" w:rsidP="00A12B01">
      <w:pPr>
        <w:rPr>
          <w:rFonts w:cstheme="minorHAnsi"/>
          <w:sz w:val="20"/>
          <w:szCs w:val="20"/>
        </w:rPr>
      </w:pPr>
    </w:p>
    <w:p w:rsidR="00A12B01" w:rsidRDefault="00A12B01" w:rsidP="00A12B01">
      <w:pPr>
        <w:rPr>
          <w:rFonts w:cstheme="minorHAnsi"/>
          <w:sz w:val="20"/>
          <w:szCs w:val="20"/>
        </w:rPr>
      </w:pPr>
    </w:p>
    <w:p w:rsidR="00D66417" w:rsidRPr="003B5363" w:rsidRDefault="00D66417" w:rsidP="00A12B01">
      <w:pPr>
        <w:rPr>
          <w:rFonts w:cstheme="minorHAnsi"/>
          <w:sz w:val="20"/>
          <w:szCs w:val="20"/>
        </w:rPr>
      </w:pPr>
    </w:p>
    <w:p w:rsidR="00A12B01" w:rsidRPr="001925E9" w:rsidRDefault="00A12B01" w:rsidP="007F14E7">
      <w:pPr>
        <w:pStyle w:val="Prrafodelista"/>
        <w:numPr>
          <w:ilvl w:val="3"/>
          <w:numId w:val="23"/>
        </w:numPr>
        <w:tabs>
          <w:tab w:val="left" w:pos="1560"/>
        </w:tabs>
        <w:spacing w:after="0" w:line="240" w:lineRule="auto"/>
        <w:outlineLvl w:val="2"/>
        <w:rPr>
          <w:sz w:val="20"/>
          <w:szCs w:val="20"/>
        </w:rPr>
      </w:pPr>
      <w:bookmarkStart w:id="36" w:name="_Toc442340575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1925E9">
        <w:rPr>
          <w:sz w:val="20"/>
          <w:szCs w:val="20"/>
        </w:rPr>
        <w:t>Ensamblado de poleras y cortos.</w:t>
      </w:r>
      <w:bookmarkEnd w:id="36"/>
    </w:p>
    <w:p w:rsidR="001925E9" w:rsidRPr="003B5363" w:rsidRDefault="001925E9" w:rsidP="001925E9">
      <w:pPr>
        <w:spacing w:after="0" w:line="240" w:lineRule="auto"/>
        <w:ind w:left="372" w:firstLine="708"/>
        <w:rPr>
          <w:rFonts w:cstheme="minorHAns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12B01">
        <w:rPr>
          <w:sz w:val="20"/>
          <w:szCs w:val="20"/>
        </w:rPr>
        <w:t>120 Horas.</w:t>
      </w:r>
    </w:p>
    <w:tbl>
      <w:tblPr>
        <w:tblStyle w:val="Tablaconcuadrcula1"/>
        <w:tblW w:w="5398" w:type="pct"/>
        <w:tblLook w:val="04A0" w:firstRow="1" w:lastRow="0" w:firstColumn="1" w:lastColumn="0" w:noHBand="0" w:noVBand="1"/>
      </w:tblPr>
      <w:tblGrid>
        <w:gridCol w:w="934"/>
        <w:gridCol w:w="1659"/>
        <w:gridCol w:w="2305"/>
        <w:gridCol w:w="4616"/>
        <w:gridCol w:w="3317"/>
        <w:gridCol w:w="1441"/>
      </w:tblGrid>
      <w:tr w:rsidR="00A12B01" w:rsidRPr="006823BB" w:rsidTr="00A12B01">
        <w:tc>
          <w:tcPr>
            <w:tcW w:w="327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581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807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1617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1162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505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1925E9">
        <w:trPr>
          <w:trHeight w:val="988"/>
        </w:trPr>
        <w:tc>
          <w:tcPr>
            <w:tcW w:w="327" w:type="pct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DECIDIR</w:t>
            </w:r>
          </w:p>
        </w:tc>
        <w:tc>
          <w:tcPr>
            <w:tcW w:w="581" w:type="pct"/>
          </w:tcPr>
          <w:p w:rsidR="00A12B01" w:rsidRPr="006823BB" w:rsidRDefault="00A12B01" w:rsidP="00A12B01">
            <w:pPr>
              <w:rPr>
                <w:rFonts w:cstheme="minorHAnsi"/>
                <w:bCs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Ensamblamos con responsabilidad, cuidado y puntualidad poleras y cortos, a partir del conocimiento de las especificaciones técnicas de la ficha de diseño, características de la tela, plantillas y herramientas de corte, organizando el proceso de ensamblado,  utilizando la técnica y maquinaria adecuada; que permita lograr un producto de calidad y promover el emprendimiento individual y  comunitario.</w:t>
            </w:r>
          </w:p>
        </w:tc>
        <w:tc>
          <w:tcPr>
            <w:tcW w:w="807" w:type="pct"/>
          </w:tcPr>
          <w:p w:rsidR="00A12B01" w:rsidRPr="006823BB" w:rsidRDefault="00A12B01" w:rsidP="007F14E7">
            <w:pPr>
              <w:pStyle w:val="Prrafodelista"/>
              <w:numPr>
                <w:ilvl w:val="0"/>
                <w:numId w:val="106"/>
              </w:num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Corte y ensamblado de poleras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Poleras de varón/mujer con cuello Redondo/V y recortes.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Polera manga larga de varón/mujer tipo polo.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Polera con manga Raglan.</w:t>
            </w:r>
          </w:p>
          <w:p w:rsidR="00A12B01" w:rsidRPr="006823BB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6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Corte y Ensamblado  de cortos </w:t>
            </w: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(pantalón corto  deportivo)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Corto de varón con recortes.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Corto</w:t>
            </w:r>
            <w:r w:rsidRPr="006823BB">
              <w:rPr>
                <w:rFonts w:cs="Arial"/>
                <w:sz w:val="18"/>
                <w:szCs w:val="18"/>
              </w:rPr>
              <w:t xml:space="preserve"> de mujer con transformaciones</w:t>
            </w:r>
            <w:r>
              <w:rPr>
                <w:rFonts w:cs="Arial"/>
                <w:sz w:val="18"/>
                <w:szCs w:val="18"/>
              </w:rPr>
              <w:t>.</w:t>
            </w:r>
          </w:p>
        </w:tc>
        <w:tc>
          <w:tcPr>
            <w:tcW w:w="1617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PRÁCTICA</w:t>
            </w:r>
            <w:r w:rsidRPr="006823BB">
              <w:rPr>
                <w:rFonts w:cs="Arial"/>
                <w:sz w:val="18"/>
                <w:szCs w:val="18"/>
              </w:rPr>
              <w:t>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Identificación de los conocimientos y saberes propios de los participantes.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Experimentación del tendido y tizado de la tela de acuerdo a especificaciones técnicas de las plantillas y maximizando su rendimiento.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Corte de la tela utilizando herramientas adecuada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Adecuación de la maquinaria según tejido.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Demostración de ensamblado  y la organización del proceso productivo de poleras y cortos de todo tipo ( varón y mujer)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Prácticas de confección de polera cuello redondo con recorte.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confección de polera manga larga tipo polo.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confección de polera manga raglan.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confección de cortos con  transformaciones, varón y mujer</w:t>
            </w:r>
          </w:p>
          <w:p w:rsidR="001925E9" w:rsidRDefault="001925E9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TEORIA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Estudio y análisis de todos los procesos productivos y secuenciales del ensamblado de los diferentes tipos de poleras y cortos, varón y mujer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Interpretación de las especificaciones técnicas de las plantillas de corte, tejidos apropiados y cantidad de tela necesaria para cada modelo.</w:t>
            </w:r>
          </w:p>
          <w:p w:rsidR="00A12B01" w:rsidRDefault="00A12B01" w:rsidP="00A12B01">
            <w:pPr>
              <w:spacing w:line="276" w:lineRule="auto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theme="minorHAnsi"/>
                <w:b/>
                <w:sz w:val="18"/>
                <w:szCs w:val="18"/>
              </w:rPr>
              <w:t xml:space="preserve">VALORACIÓN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Importancia de la buena organización de todo el proceso de ensamblado, y su influencia en la obtención de mejores resultados.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 responsabilidad y puntualidad en las entregas de trabajos y los compromisos con los clientes.</w:t>
            </w:r>
          </w:p>
          <w:p w:rsidR="001925E9" w:rsidRDefault="001925E9" w:rsidP="001925E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1925E9" w:rsidRDefault="001925E9" w:rsidP="001925E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1925E9" w:rsidRPr="006823BB" w:rsidRDefault="001925E9" w:rsidP="001925E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theme="minorHAnsi"/>
                <w:b/>
                <w:sz w:val="18"/>
                <w:szCs w:val="18"/>
              </w:rPr>
              <w:lastRenderedPageBreak/>
              <w:t xml:space="preserve">PRODUCCIÓN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AB2C15">
              <w:rPr>
                <w:rFonts w:cs="Arial"/>
                <w:sz w:val="18"/>
                <w:szCs w:val="18"/>
              </w:rPr>
              <w:t>Ensamblado de todo tipo de poleras y cortos, para varón y mujer con un acabado de calidad, con una organización optima de la producción.</w:t>
            </w:r>
          </w:p>
        </w:tc>
        <w:tc>
          <w:tcPr>
            <w:tcW w:w="1162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lastRenderedPageBreak/>
              <w:t>SE VERIFICA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Organización de todo el proceso productivo del ensamblado de poleras y cortos: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aplicación del proceso de ensamblado: tendido, tizado, corte de la tela, habilitado de piezas, ensamblado, acabado y control de calidad.</w:t>
            </w:r>
          </w:p>
          <w:p w:rsidR="00A12B01" w:rsidRDefault="00A12B01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6C2938" w:rsidRPr="006823BB" w:rsidRDefault="006C2938" w:rsidP="00A12B01">
            <w:pPr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 los procesos productivos de manera secuencial.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Análisis de las especificaciones de la ficha y la plantilla de corte de los modelos para la producción de poleras y cortos en diferentes modelos para ambos sexos, varón y mujer.</w:t>
            </w:r>
          </w:p>
          <w:p w:rsidR="00A12B01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seguridad al organizar el proceso productivo de poleras y cortos de manera metódica.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y puntualidad en sus compromisos y entrega de trabajos.</w:t>
            </w:r>
          </w:p>
          <w:p w:rsidR="00A12B01" w:rsidRDefault="00A12B01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6C2938" w:rsidRDefault="006C2938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6C2938" w:rsidRPr="006823BB" w:rsidRDefault="006C2938" w:rsidP="00A12B0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lastRenderedPageBreak/>
              <w:t>SE EVIDENCIA: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producción de diferentes modelos de poleras y cortos para varón y mujer con un acabado de calidad.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La capacidad de organización de la producción logrando un producto competitivo en el mercado.</w:t>
            </w:r>
          </w:p>
        </w:tc>
        <w:tc>
          <w:tcPr>
            <w:tcW w:w="505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AB2C15" w:rsidRDefault="00A12B01" w:rsidP="007F14E7">
            <w:pPr>
              <w:pStyle w:val="Prrafodelista"/>
              <w:numPr>
                <w:ilvl w:val="0"/>
                <w:numId w:val="107"/>
              </w:numPr>
              <w:spacing w:line="276" w:lineRule="auto"/>
              <w:ind w:left="99" w:hanging="191"/>
              <w:rPr>
                <w:rFonts w:cs="Arial"/>
                <w:sz w:val="18"/>
                <w:szCs w:val="18"/>
              </w:rPr>
            </w:pPr>
            <w:r w:rsidRPr="00AB2C15">
              <w:rPr>
                <w:rFonts w:cs="Arial"/>
                <w:sz w:val="18"/>
                <w:szCs w:val="18"/>
              </w:rPr>
              <w:t>Capacidad para organizar la producción de prendas deportivas utilizando las técnicas y maquinaria adecuadas.</w:t>
            </w:r>
          </w:p>
          <w:p w:rsidR="00A12B01" w:rsidRPr="006823BB" w:rsidRDefault="00A12B01" w:rsidP="00A12B01">
            <w:pPr>
              <w:spacing w:line="276" w:lineRule="auto"/>
              <w:ind w:left="99" w:hanging="191"/>
              <w:rPr>
                <w:rFonts w:cs="Arial"/>
                <w:sz w:val="18"/>
                <w:szCs w:val="18"/>
              </w:rPr>
            </w:pPr>
          </w:p>
          <w:p w:rsidR="00A12B01" w:rsidRPr="00AB2C15" w:rsidRDefault="00A12B01" w:rsidP="007F14E7">
            <w:pPr>
              <w:pStyle w:val="Prrafodelista"/>
              <w:numPr>
                <w:ilvl w:val="0"/>
                <w:numId w:val="107"/>
              </w:numPr>
              <w:spacing w:line="276" w:lineRule="auto"/>
              <w:ind w:left="99" w:hanging="191"/>
              <w:rPr>
                <w:rFonts w:cs="Arial"/>
                <w:sz w:val="18"/>
                <w:szCs w:val="18"/>
              </w:rPr>
            </w:pPr>
            <w:r w:rsidRPr="00AB2C15">
              <w:rPr>
                <w:rFonts w:cs="Arial"/>
                <w:sz w:val="18"/>
                <w:szCs w:val="18"/>
              </w:rPr>
              <w:t xml:space="preserve">Habilidades y destrezas en el ensamblado de prendas. </w:t>
            </w:r>
          </w:p>
          <w:p w:rsidR="00A12B01" w:rsidRPr="006823BB" w:rsidRDefault="00A12B01" w:rsidP="00A12B01">
            <w:pPr>
              <w:spacing w:line="276" w:lineRule="auto"/>
              <w:ind w:left="99" w:hanging="191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7"/>
              </w:numPr>
              <w:spacing w:line="276" w:lineRule="auto"/>
              <w:ind w:left="99" w:hanging="191"/>
              <w:rPr>
                <w:rFonts w:cstheme="minorHAnsi"/>
                <w:sz w:val="18"/>
                <w:szCs w:val="18"/>
              </w:rPr>
            </w:pPr>
            <w:r w:rsidRPr="00AB2C15">
              <w:rPr>
                <w:rFonts w:cs="Arial"/>
                <w:sz w:val="18"/>
                <w:szCs w:val="18"/>
              </w:rPr>
              <w:t>Polera y cortos confeccionados con acabado de calidad para ambos sexos.</w:t>
            </w:r>
          </w:p>
        </w:tc>
      </w:tr>
    </w:tbl>
    <w:p w:rsidR="00A12B01" w:rsidRDefault="00A12B01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1925E9" w:rsidRDefault="001925E9" w:rsidP="0040723D">
      <w:pPr>
        <w:spacing w:after="0"/>
        <w:rPr>
          <w:rFonts w:cstheme="minorHAnsi"/>
          <w:sz w:val="20"/>
          <w:szCs w:val="20"/>
        </w:rPr>
      </w:pPr>
    </w:p>
    <w:p w:rsidR="00A12B01" w:rsidRPr="001925E9" w:rsidRDefault="00A12B01" w:rsidP="007F14E7">
      <w:pPr>
        <w:pStyle w:val="Prrafodelista"/>
        <w:numPr>
          <w:ilvl w:val="3"/>
          <w:numId w:val="23"/>
        </w:numPr>
        <w:tabs>
          <w:tab w:val="left" w:pos="1134"/>
        </w:tabs>
        <w:spacing w:after="0" w:line="240" w:lineRule="auto"/>
        <w:outlineLvl w:val="2"/>
        <w:rPr>
          <w:sz w:val="20"/>
          <w:szCs w:val="20"/>
        </w:rPr>
      </w:pPr>
      <w:bookmarkStart w:id="37" w:name="_Toc442340576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1925E9">
        <w:rPr>
          <w:sz w:val="18"/>
          <w:szCs w:val="18"/>
        </w:rPr>
        <w:t>Ensamblado de buzos con transformaciones.</w:t>
      </w:r>
      <w:bookmarkEnd w:id="37"/>
    </w:p>
    <w:p w:rsidR="001925E9" w:rsidRPr="001925E9" w:rsidRDefault="00A12B01" w:rsidP="001925E9">
      <w:pPr>
        <w:spacing w:after="0" w:line="240" w:lineRule="auto"/>
        <w:ind w:left="372" w:firstLine="708"/>
        <w:rPr>
          <w:sz w:val="18"/>
          <w:szCs w:val="18"/>
        </w:rPr>
      </w:pPr>
      <w:r w:rsidRPr="001925E9">
        <w:rPr>
          <w:b/>
          <w:sz w:val="18"/>
          <w:szCs w:val="18"/>
        </w:rPr>
        <w:t>Carga horaria</w:t>
      </w:r>
      <w:r w:rsidRPr="00E321CC">
        <w:rPr>
          <w:b/>
          <w:sz w:val="18"/>
          <w:szCs w:val="18"/>
        </w:rPr>
        <w:t>:</w:t>
      </w:r>
      <w:r w:rsidR="001925E9">
        <w:rPr>
          <w:sz w:val="18"/>
          <w:szCs w:val="18"/>
        </w:rPr>
        <w:t xml:space="preserve"> </w:t>
      </w:r>
      <w:r w:rsidRPr="00E321CC">
        <w:rPr>
          <w:sz w:val="18"/>
          <w:szCs w:val="18"/>
        </w:rPr>
        <w:t>120 Hrs</w:t>
      </w:r>
      <w:r w:rsidR="001925E9">
        <w:rPr>
          <w:sz w:val="18"/>
          <w:szCs w:val="18"/>
        </w:rPr>
        <w:t>.</w:t>
      </w:r>
    </w:p>
    <w:tbl>
      <w:tblPr>
        <w:tblStyle w:val="Tablaconcuadrcula1"/>
        <w:tblW w:w="5398" w:type="pct"/>
        <w:tblLook w:val="04A0" w:firstRow="1" w:lastRow="0" w:firstColumn="1" w:lastColumn="0" w:noHBand="0" w:noVBand="1"/>
      </w:tblPr>
      <w:tblGrid>
        <w:gridCol w:w="863"/>
        <w:gridCol w:w="1730"/>
        <w:gridCol w:w="2306"/>
        <w:gridCol w:w="4758"/>
        <w:gridCol w:w="3174"/>
        <w:gridCol w:w="1441"/>
      </w:tblGrid>
      <w:tr w:rsidR="00A12B01" w:rsidRPr="006823BB" w:rsidTr="00A12B01">
        <w:tc>
          <w:tcPr>
            <w:tcW w:w="302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606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808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1667" w:type="pct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1112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505" w:type="pct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A12B01">
        <w:trPr>
          <w:trHeight w:val="1549"/>
        </w:trPr>
        <w:tc>
          <w:tcPr>
            <w:tcW w:w="302" w:type="pct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6823BB">
              <w:rPr>
                <w:rFonts w:cstheme="minorHAnsi"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606" w:type="pct"/>
          </w:tcPr>
          <w:p w:rsidR="00A12B01" w:rsidRPr="006823BB" w:rsidRDefault="00A12B01" w:rsidP="00A12B01">
            <w:pPr>
              <w:rPr>
                <w:rFonts w:cstheme="minorHAnsi"/>
                <w:bCs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Fortalecemos la vocación productiva con seguridad, a partir del conocimiento de las especificaciones técnicas del modelo,  preparado de la tela, plantillas y herramientas en el corte de las piezas, organización del ensamblado de todo tipo  buzos  deportivos, utilizando la maquinaria adecuada que permita lograr un producto de calidad, con habilidades y destrezas creativas apropiados a nuestras actividades productivas.</w:t>
            </w:r>
          </w:p>
        </w:tc>
        <w:tc>
          <w:tcPr>
            <w:tcW w:w="808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1.</w:t>
            </w:r>
            <w:r w:rsidRPr="006823BB">
              <w:rPr>
                <w:rFonts w:cs="Arial"/>
                <w:b/>
                <w:sz w:val="18"/>
                <w:szCs w:val="18"/>
              </w:rPr>
              <w:t>Buzo de varón con transformaciones</w:t>
            </w: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2. Buzo de mujer con transformaciones</w:t>
            </w:r>
            <w:r w:rsidRPr="006823BB">
              <w:rPr>
                <w:rFonts w:cs="Arial"/>
                <w:sz w:val="18"/>
                <w:szCs w:val="18"/>
              </w:rPr>
              <w:t>.</w:t>
            </w:r>
          </w:p>
          <w:p w:rsidR="00A12B01" w:rsidRPr="006823BB" w:rsidRDefault="00A12B01" w:rsidP="00A12B01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67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PRÁCTICA</w:t>
            </w:r>
            <w:r w:rsidRPr="006823BB">
              <w:rPr>
                <w:rFonts w:cs="Arial"/>
                <w:sz w:val="18"/>
                <w:szCs w:val="18"/>
              </w:rPr>
              <w:t>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Identificación de conocimientos y saberes de los participantes, sobre técnicas de ensamblado (bolsillos).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Experimentación del tendido y tizado de la tela de acuerdo a especificaciones técnicas de las plantillas y maximizando su rendimiento.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Corte de la tela utilizando la herramienta adecuadas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Adecuación de la maquinaria según tejido.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Demostración de ensamblado  y la organización del proceso productivo de buzos con transformaciones          (varón y mujer).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Prácticas de confección de buzos de varón, con trasformaciones.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confección de buzos de mujer, con transformaciones.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Estudio y análisis de todos los procesos productivos y secuenciales del ensamblado de los diferentes tipos de buzos deportivos, varón y mujer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las especificaciones técnicas de las plantillas de corte, tejidos apropiados y cantidad de tela necesaria para cada modelo.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VALORACIÓN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Fortalecimiento de los valores productivos  a través de la participación con seguridad en el ensamblado de buzos en diferentes modelos  y el impacto en la comunidad.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PRODUCCIÓN: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Ensamblado de todo tipo de buzos deportivos con diferentes transformaciones, para varón y mujer con un acabado fino.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Aplicación técnicas adecuadas, con eficiencia y  para el logro de una organización óptima de producción.</w:t>
            </w:r>
          </w:p>
        </w:tc>
        <w:tc>
          <w:tcPr>
            <w:tcW w:w="1112" w:type="pct"/>
          </w:tcPr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organización de todo el proceso productivo del ensamblado de tipos de buzos deportivos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realización del tendido, tizado, corte de la tela, habilitado de piezas, ensamblado, acabado y control de calidad.</w:t>
            </w:r>
          </w:p>
          <w:p w:rsidR="00A12B01" w:rsidRPr="006823BB" w:rsidRDefault="00A12B01" w:rsidP="00A12B01">
            <w:pPr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Conocimiento de los procesos productivos de manera secuencial.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análisis de las especificaciones técnicas de los modelos para la producción de buzos en diferentes modelos para ambos sexos, varón y mujer.</w:t>
            </w:r>
          </w:p>
          <w:p w:rsidR="00A12B01" w:rsidRDefault="00A12B01" w:rsidP="00A12B01">
            <w:pPr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seguridad al organizar el proceso productivo de buzos y sus transformaciones de manera metódica.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 desarrollo de su vocación productiva, valorando la práctica en el ensamblado  </w:t>
            </w:r>
          </w:p>
          <w:p w:rsidR="00A12B01" w:rsidRPr="006823BB" w:rsidRDefault="00A12B01" w:rsidP="00A12B01">
            <w:pPr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producción buzos con transformaciones, para varón y mujer con un acabado fino.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La capacidad de organización de la producción logrando un producto competitivo en el mercado.</w:t>
            </w:r>
          </w:p>
        </w:tc>
        <w:tc>
          <w:tcPr>
            <w:tcW w:w="505" w:type="pct"/>
          </w:tcPr>
          <w:p w:rsidR="00A12B01" w:rsidRPr="00714266" w:rsidRDefault="00A12B01" w:rsidP="007F14E7">
            <w:pPr>
              <w:pStyle w:val="Prrafodelista"/>
              <w:numPr>
                <w:ilvl w:val="0"/>
                <w:numId w:val="108"/>
              </w:numPr>
              <w:spacing w:line="276" w:lineRule="auto"/>
              <w:ind w:left="213" w:hanging="191"/>
              <w:rPr>
                <w:rFonts w:cs="Arial"/>
                <w:sz w:val="18"/>
                <w:szCs w:val="18"/>
              </w:rPr>
            </w:pPr>
            <w:r w:rsidRPr="00714266">
              <w:rPr>
                <w:rFonts w:cs="Arial"/>
                <w:sz w:val="18"/>
                <w:szCs w:val="18"/>
              </w:rPr>
              <w:t>Capacidad para organizar la producción de prendas deportivas.</w:t>
            </w:r>
          </w:p>
          <w:p w:rsidR="00A12B01" w:rsidRPr="006823BB" w:rsidRDefault="00A12B01" w:rsidP="00A12B01">
            <w:pPr>
              <w:spacing w:line="276" w:lineRule="auto"/>
              <w:ind w:left="213" w:hanging="191"/>
              <w:rPr>
                <w:rFonts w:cs="Arial"/>
                <w:sz w:val="18"/>
                <w:szCs w:val="18"/>
              </w:rPr>
            </w:pPr>
          </w:p>
          <w:p w:rsidR="00A12B01" w:rsidRPr="00714266" w:rsidRDefault="00A12B01" w:rsidP="007F14E7">
            <w:pPr>
              <w:pStyle w:val="Prrafodelista"/>
              <w:numPr>
                <w:ilvl w:val="0"/>
                <w:numId w:val="108"/>
              </w:numPr>
              <w:spacing w:line="276" w:lineRule="auto"/>
              <w:ind w:left="213" w:hanging="191"/>
              <w:rPr>
                <w:rFonts w:cs="Arial"/>
                <w:sz w:val="18"/>
                <w:szCs w:val="18"/>
              </w:rPr>
            </w:pPr>
            <w:r w:rsidRPr="00714266">
              <w:rPr>
                <w:rFonts w:cs="Arial"/>
                <w:sz w:val="18"/>
                <w:szCs w:val="18"/>
              </w:rPr>
              <w:t xml:space="preserve">Habilidades y destrezas en el ensamblado de prendas. </w:t>
            </w:r>
          </w:p>
          <w:p w:rsidR="00A12B01" w:rsidRPr="006823BB" w:rsidRDefault="00A12B01" w:rsidP="00A12B01">
            <w:pPr>
              <w:spacing w:line="276" w:lineRule="auto"/>
              <w:ind w:left="213" w:hanging="191"/>
              <w:rPr>
                <w:rFonts w:cs="Arial"/>
                <w:sz w:val="18"/>
                <w:szCs w:val="18"/>
              </w:rPr>
            </w:pPr>
          </w:p>
          <w:p w:rsidR="00A12B01" w:rsidRPr="00714266" w:rsidRDefault="00A12B01" w:rsidP="007F14E7">
            <w:pPr>
              <w:pStyle w:val="Prrafodelista"/>
              <w:numPr>
                <w:ilvl w:val="0"/>
                <w:numId w:val="108"/>
              </w:numPr>
              <w:spacing w:line="276" w:lineRule="auto"/>
              <w:ind w:left="213" w:hanging="191"/>
              <w:rPr>
                <w:rFonts w:cs="Arial"/>
                <w:sz w:val="18"/>
                <w:szCs w:val="18"/>
              </w:rPr>
            </w:pPr>
            <w:r w:rsidRPr="00714266">
              <w:rPr>
                <w:rFonts w:cs="Arial"/>
                <w:sz w:val="18"/>
                <w:szCs w:val="18"/>
              </w:rPr>
              <w:t>Buzos deportivos confeccionados con acabado fino para ambos sexos.</w:t>
            </w:r>
          </w:p>
          <w:p w:rsidR="00A12B01" w:rsidRPr="006823BB" w:rsidRDefault="00A12B01" w:rsidP="00A12B01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</w:p>
        </w:tc>
      </w:tr>
    </w:tbl>
    <w:p w:rsidR="00A12B01" w:rsidRDefault="00A12B01" w:rsidP="00A12B01">
      <w:pPr>
        <w:pStyle w:val="Prrafodelista"/>
        <w:tabs>
          <w:tab w:val="left" w:pos="1134"/>
        </w:tabs>
        <w:spacing w:after="0" w:line="240" w:lineRule="auto"/>
        <w:ind w:left="1080"/>
        <w:outlineLvl w:val="2"/>
        <w:rPr>
          <w:b/>
          <w:sz w:val="20"/>
          <w:szCs w:val="20"/>
        </w:rPr>
      </w:pPr>
    </w:p>
    <w:p w:rsidR="00A12B01" w:rsidRPr="001925E9" w:rsidRDefault="00A12B01" w:rsidP="00A12B01">
      <w:pPr>
        <w:pStyle w:val="Prrafodelista"/>
        <w:numPr>
          <w:ilvl w:val="3"/>
          <w:numId w:val="23"/>
        </w:numPr>
        <w:tabs>
          <w:tab w:val="left" w:pos="1134"/>
        </w:tabs>
        <w:spacing w:after="0" w:line="240" w:lineRule="auto"/>
        <w:outlineLvl w:val="2"/>
        <w:rPr>
          <w:b/>
          <w:sz w:val="20"/>
          <w:szCs w:val="20"/>
        </w:rPr>
      </w:pPr>
      <w:bookmarkStart w:id="38" w:name="_Toc442340577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5205D3">
        <w:rPr>
          <w:b/>
          <w:sz w:val="20"/>
          <w:szCs w:val="20"/>
        </w:rPr>
        <w:t xml:space="preserve"> </w:t>
      </w:r>
      <w:r w:rsidR="005205D3" w:rsidRPr="001925E9">
        <w:rPr>
          <w:sz w:val="20"/>
          <w:szCs w:val="20"/>
        </w:rPr>
        <w:t>Proyecto Laboral.</w:t>
      </w:r>
      <w:bookmarkEnd w:id="38"/>
    </w:p>
    <w:p w:rsidR="00A12B01" w:rsidRPr="003B5363" w:rsidRDefault="00A12B01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  <w:r w:rsidRPr="006A2D64">
        <w:rPr>
          <w:b/>
          <w:sz w:val="20"/>
          <w:szCs w:val="20"/>
        </w:rPr>
        <w:t>C</w:t>
      </w:r>
      <w:r w:rsidR="001925E9">
        <w:rPr>
          <w:b/>
          <w:sz w:val="20"/>
          <w:szCs w:val="20"/>
        </w:rPr>
        <w:t xml:space="preserve">arga horaria: </w:t>
      </w:r>
      <w:r w:rsidRPr="006A2D64">
        <w:rPr>
          <w:sz w:val="20"/>
          <w:szCs w:val="20"/>
        </w:rPr>
        <w:t>60 horas</w:t>
      </w:r>
      <w:r w:rsidR="005205D3">
        <w:rPr>
          <w:sz w:val="20"/>
          <w:szCs w:val="20"/>
        </w:rPr>
        <w:t>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8"/>
        <w:gridCol w:w="1389"/>
      </w:tblGrid>
      <w:tr w:rsidR="00A12B01" w:rsidRPr="006823BB" w:rsidTr="00A12B01">
        <w:tc>
          <w:tcPr>
            <w:tcW w:w="85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A12B01">
        <w:tc>
          <w:tcPr>
            <w:tcW w:w="851" w:type="dxa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Desarrollamos habilidades y destrezas en la elaboración del proyecto laboral, con responsabilidad y compromiso, a partir del análisis de las oportunidades y necesidades del entorno productivo, para un desempeño laboral exitoso y que contribuya a  la comunidad. </w:t>
            </w: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A12B01" w:rsidRPr="006823BB" w:rsidRDefault="00A12B01" w:rsidP="007F14E7">
            <w:pPr>
              <w:pStyle w:val="Prrafodelista"/>
              <w:numPr>
                <w:ilvl w:val="0"/>
                <w:numId w:val="10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Proyecto ocupacional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0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Diagnóstico: autodiagnóstico y diagnóstico del entorno</w:t>
            </w:r>
          </w:p>
          <w:p w:rsidR="00A12B01" w:rsidRPr="00CB6D30" w:rsidRDefault="00A12B01" w:rsidP="007F14E7">
            <w:pPr>
              <w:pStyle w:val="Prrafodelista"/>
              <w:numPr>
                <w:ilvl w:val="0"/>
                <w:numId w:val="110"/>
              </w:numPr>
              <w:ind w:left="176" w:hanging="219"/>
              <w:rPr>
                <w:b/>
                <w:i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Elaboración del proyecto ocupacional. </w:t>
            </w:r>
          </w:p>
          <w:p w:rsidR="00A12B01" w:rsidRPr="006823BB" w:rsidRDefault="00A12B01" w:rsidP="00A12B01">
            <w:pPr>
              <w:pStyle w:val="Prrafodelista"/>
              <w:ind w:left="176"/>
              <w:rPr>
                <w:b/>
                <w:i/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Empleabilidad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Definición de empleabilidad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Herramientas para la búsqueda de empleo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2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Currículum vitae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2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2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Entrevista de trabajo </w:t>
            </w:r>
          </w:p>
          <w:p w:rsidR="00A12B01" w:rsidRPr="006823BB" w:rsidRDefault="00A12B01" w:rsidP="00A12B01">
            <w:pPr>
              <w:pStyle w:val="Prrafodelista"/>
              <w:ind w:left="317"/>
              <w:rPr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Derechos laborales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Ciudadanía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Identidad y ciudadanía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Democracia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Derechos laborales y obligaciones </w:t>
            </w:r>
          </w:p>
          <w:p w:rsidR="00A12B01" w:rsidRDefault="00A12B01" w:rsidP="007F14E7">
            <w:pPr>
              <w:pStyle w:val="Prrafodelista"/>
              <w:numPr>
                <w:ilvl w:val="0"/>
                <w:numId w:val="11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Contrato de </w:t>
            </w:r>
            <w:r>
              <w:rPr>
                <w:sz w:val="18"/>
                <w:szCs w:val="18"/>
              </w:rPr>
              <w:t>trabajo</w:t>
            </w:r>
          </w:p>
          <w:p w:rsidR="00A12B01" w:rsidRPr="006823BB" w:rsidRDefault="00A12B01" w:rsidP="00A12B01">
            <w:pPr>
              <w:pStyle w:val="Prrafodelista"/>
              <w:ind w:left="548"/>
              <w:rPr>
                <w:sz w:val="18"/>
                <w:szCs w:val="18"/>
              </w:rPr>
            </w:pP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09"/>
              </w:numPr>
              <w:ind w:left="176" w:hanging="176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Actitudes</w:t>
            </w:r>
            <w:r w:rsidRPr="006823BB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Valores</w:t>
            </w:r>
            <w:r w:rsidRPr="006823BB">
              <w:rPr>
                <w:sz w:val="18"/>
                <w:szCs w:val="18"/>
              </w:rPr>
              <w:t xml:space="preserve">: honestidad, puntualidad, </w:t>
            </w:r>
            <w:r w:rsidRPr="006823BB">
              <w:rPr>
                <w:sz w:val="18"/>
                <w:szCs w:val="18"/>
              </w:rPr>
              <w:lastRenderedPageBreak/>
              <w:t xml:space="preserve">responsabilidad, amistad, respeto,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4"/>
              </w:numPr>
              <w:ind w:left="176" w:hanging="219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Trabajo en equipo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4"/>
              </w:numPr>
              <w:ind w:left="176" w:hanging="219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Liderazgo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individual de elaboración del autodiagnóstico, definición de metas y plan de actividades.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Demostración práctica de una entrevista laboral considerando los pasos  y recomendaciones.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Dramatizaciones sobre entrevistas laborales.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Prácticas de elaboración de Currículum Vitae de manera individualizada.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grupal de identificación de canales de búsqueda de empleo (el periódico, la radio, internet, T.V. y otros)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del entorno laboral, considerando sus características, requerimientos y oportunidades.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Exposición de los aspectos principales de una entrevista laboral: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6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Preparación antes de la entrevista.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6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Presentación y desenvolvimiento durante la entrevista.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6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Habilidades de comunicación y lenguaje corporal.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Investigación en grupos sobre los derechos laborales.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participativo sobre la importancia de los valores de responsabilidad, puntualidad y honestidad en el desempeño aboral.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de la utilidad de elaboración del  currículum vitae.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de la importancia de desarrollo de habilidades para una entrevista laboral y conocimiento de los derechos laborales.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Construcción de Currículum Vitae con información de: datos personales, estudios realizados, experiencia laboral, </w:t>
            </w:r>
            <w:r w:rsidRPr="006823BB">
              <w:rPr>
                <w:rFonts w:cs="Arial"/>
                <w:sz w:val="18"/>
                <w:szCs w:val="18"/>
              </w:rPr>
              <w:lastRenderedPageBreak/>
              <w:t xml:space="preserve">referencias y otros necesarios.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Elaboración del proyecto laboral en base a autodiagnóstico, oportunidades y necesidades del entorno laboral.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Identificación de canales de oferta de empleo a través medios locales: radio, T.V, periódico, entre otros. </w:t>
            </w:r>
          </w:p>
        </w:tc>
        <w:tc>
          <w:tcPr>
            <w:tcW w:w="3118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elaboración del proyecto laboral contemplando los pasos.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Aplicación de pasos y recomendaciones en una entrevista laboral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organización  del currículum Vitae con información completa.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identificación de las demandas del mercado laboral.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 conocimiento de los requisitos y pasos de una entrevista laboral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compresión de los derechos laborales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Pr="006823BB" w:rsidRDefault="006C2938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en la organización de la</w:t>
            </w:r>
            <w:r>
              <w:rPr>
                <w:rFonts w:cs="Arial"/>
                <w:sz w:val="18"/>
                <w:szCs w:val="18"/>
              </w:rPr>
              <w:t xml:space="preserve"> información del currículum vita</w:t>
            </w:r>
            <w:r w:rsidRPr="006823BB">
              <w:rPr>
                <w:rFonts w:cs="Arial"/>
                <w:sz w:val="18"/>
                <w:szCs w:val="18"/>
              </w:rPr>
              <w:t>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Participación responsable en las prácticas de las entrevistas laborales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elaboración correcta del currículum Vitae.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en el autodiagnóstico y </w:t>
            </w:r>
            <w:r w:rsidRPr="006823BB">
              <w:rPr>
                <w:rFonts w:cs="Arial"/>
                <w:sz w:val="18"/>
                <w:szCs w:val="18"/>
              </w:rPr>
              <w:lastRenderedPageBreak/>
              <w:t xml:space="preserve">definición de metas en el proyecto laboral.  </w:t>
            </w:r>
          </w:p>
          <w:p w:rsidR="00A12B01" w:rsidRPr="006823BB" w:rsidRDefault="00A12B0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Registro medios que ofertan  empleo.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7F14E7">
            <w:pPr>
              <w:pStyle w:val="Prrafodelista"/>
              <w:numPr>
                <w:ilvl w:val="0"/>
                <w:numId w:val="11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Aplicación correcta de los pasos y recomendaciones de una entrevista laboral.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7F14E7">
            <w:pPr>
              <w:pStyle w:val="Prrafodelista"/>
              <w:numPr>
                <w:ilvl w:val="0"/>
                <w:numId w:val="11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Proyecto laboral elaborado en base a una valoración y reflexión personal y análisis del contexto laboral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7F14E7">
            <w:pPr>
              <w:pStyle w:val="Prrafodelista"/>
              <w:numPr>
                <w:ilvl w:val="0"/>
                <w:numId w:val="11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Currículum vitae elaborados de acuerdo con información requerida. </w:t>
            </w:r>
          </w:p>
        </w:tc>
      </w:tr>
    </w:tbl>
    <w:p w:rsidR="00A12B01" w:rsidRDefault="00A12B01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6C2938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br/>
      </w:r>
    </w:p>
    <w:p w:rsidR="006C2938" w:rsidRDefault="006C2938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br/>
      </w:r>
    </w:p>
    <w:p w:rsidR="00A12B01" w:rsidRPr="001925E9" w:rsidRDefault="00A12B01" w:rsidP="007F14E7">
      <w:pPr>
        <w:pStyle w:val="Prrafodelista"/>
        <w:numPr>
          <w:ilvl w:val="3"/>
          <w:numId w:val="23"/>
        </w:numPr>
        <w:tabs>
          <w:tab w:val="left" w:pos="1134"/>
        </w:tabs>
        <w:spacing w:after="0" w:line="240" w:lineRule="auto"/>
        <w:outlineLvl w:val="2"/>
        <w:rPr>
          <w:sz w:val="20"/>
          <w:szCs w:val="20"/>
        </w:rPr>
      </w:pPr>
      <w:bookmarkStart w:id="39" w:name="_Toc442340578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5205D3">
        <w:rPr>
          <w:b/>
          <w:sz w:val="20"/>
          <w:szCs w:val="20"/>
        </w:rPr>
        <w:t xml:space="preserve"> </w:t>
      </w:r>
      <w:r w:rsidR="005205D3" w:rsidRPr="001925E9">
        <w:rPr>
          <w:sz w:val="20"/>
          <w:szCs w:val="20"/>
        </w:rPr>
        <w:t>Ofimática Básica.</w:t>
      </w:r>
      <w:bookmarkEnd w:id="39"/>
    </w:p>
    <w:p w:rsidR="005205D3" w:rsidRPr="003B5363" w:rsidRDefault="001925E9" w:rsidP="001925E9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5205D3" w:rsidRPr="006A2D64">
        <w:rPr>
          <w:sz w:val="20"/>
          <w:szCs w:val="20"/>
        </w:rPr>
        <w:t>60 horas</w:t>
      </w:r>
      <w:r w:rsidR="005205D3">
        <w:rPr>
          <w:sz w:val="20"/>
          <w:szCs w:val="20"/>
        </w:rPr>
        <w:t>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5205D3" w:rsidRPr="006823BB" w:rsidTr="002047C0">
        <w:tc>
          <w:tcPr>
            <w:tcW w:w="851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205D3" w:rsidRPr="006823BB" w:rsidTr="002047C0">
        <w:tc>
          <w:tcPr>
            <w:tcW w:w="851" w:type="dxa"/>
            <w:vAlign w:val="center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5205D3" w:rsidRPr="006823BB" w:rsidRDefault="005205D3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>Utilizamos la computadora y el  programa procesador de texto (Word), mediante el conocimiento de las funciones, para realizar documentos requeridos en el proceso productivo con responsabilidad y puntualidad.</w:t>
            </w:r>
          </w:p>
        </w:tc>
        <w:tc>
          <w:tcPr>
            <w:tcW w:w="2268" w:type="dxa"/>
          </w:tcPr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Historia de la computación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Partes de la computadora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Hardware y Software</w:t>
            </w:r>
          </w:p>
          <w:p w:rsidR="005205D3" w:rsidRPr="006823BB" w:rsidRDefault="005205D3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Sistema operativo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Crear carpetas.</w:t>
            </w:r>
          </w:p>
          <w:p w:rsidR="005205D3" w:rsidRPr="006823BB" w:rsidRDefault="005205D3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1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Tablas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Estilos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Plantillas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Imágenes y gráficos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Páginas Web con Word</w:t>
            </w:r>
          </w:p>
          <w:p w:rsidR="005205D3" w:rsidRPr="006823BB" w:rsidRDefault="005205D3" w:rsidP="007F14E7">
            <w:pPr>
              <w:pStyle w:val="Prrafodelista"/>
              <w:widowControl w:val="0"/>
              <w:numPr>
                <w:ilvl w:val="0"/>
                <w:numId w:val="12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Tablas de contenido  e ilustraciones.</w:t>
            </w:r>
          </w:p>
        </w:tc>
        <w:tc>
          <w:tcPr>
            <w:tcW w:w="4536" w:type="dxa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Recuperación de conocimientos del uso de la computadora y sus partes.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Utilización de la computadora.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Recuperación de conocimiento de qué es un sistema operativo y prácticas  de manejo.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Manejo del paquete Word, realización de documentos.</w:t>
            </w:r>
          </w:p>
          <w:p w:rsidR="005205D3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en audiovisual sobre la computadora y sus partes.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Explicación de los sistemas operativos.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del manejo de Word y sus elementos.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Preguntas y respuestas de lo presentado.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 importancia de las computadoras en tiempos actuales.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sobre la importancia de la necesidad  del uso del paquete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5205D3" w:rsidRPr="00827B42" w:rsidRDefault="005205D3" w:rsidP="007F14E7">
            <w:pPr>
              <w:pStyle w:val="Prrafodelista"/>
              <w:numPr>
                <w:ilvl w:val="0"/>
                <w:numId w:val="12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 xml:space="preserve">Elaboración de documentos en Word aplicando elementos como: tablas, viñetas, formatos, imágenes y gráficos  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5205D3" w:rsidRPr="00827B42" w:rsidRDefault="005205D3" w:rsidP="007F14E7">
            <w:pPr>
              <w:pStyle w:val="Prrafodelista"/>
              <w:numPr>
                <w:ilvl w:val="0"/>
                <w:numId w:val="121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 las partes de la computadora.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del Sistema Operativo y el paquete Word.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Valora la importancia del uso de la computadora.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Considera importante el uso de Word para la elaboración de documentos.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manejo correcto de la computadora y el Sistema Operativo.</w:t>
            </w:r>
          </w:p>
          <w:p w:rsidR="005205D3" w:rsidRPr="006823BB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manejo correcto de Word  para la elaboración de documentos</w:t>
            </w:r>
            <w:r w:rsidRPr="006823BB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1389" w:type="dxa"/>
          </w:tcPr>
          <w:p w:rsidR="005205D3" w:rsidRPr="00827B42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>Destrezas y habilidades</w:t>
            </w:r>
            <w:r>
              <w:rPr>
                <w:rFonts w:cs="Calibri"/>
                <w:sz w:val="18"/>
                <w:szCs w:val="18"/>
              </w:rPr>
              <w:t xml:space="preserve"> en el manejo de la computadora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827B42" w:rsidRDefault="005205D3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 xml:space="preserve">Documentos elaborados utilizando todo lo aprendido en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5205D3" w:rsidRDefault="005205D3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40723D" w:rsidRDefault="0040723D" w:rsidP="00520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031E1" w:rsidRDefault="001925E9" w:rsidP="007F14E7">
      <w:pPr>
        <w:pStyle w:val="Prrafodelista"/>
        <w:numPr>
          <w:ilvl w:val="2"/>
          <w:numId w:val="23"/>
        </w:numPr>
        <w:spacing w:after="0" w:line="240" w:lineRule="auto"/>
        <w:ind w:left="851"/>
        <w:outlineLvl w:val="2"/>
        <w:rPr>
          <w:b/>
          <w:sz w:val="20"/>
          <w:szCs w:val="20"/>
        </w:rPr>
      </w:pPr>
      <w:bookmarkStart w:id="40" w:name="_Toc442340579"/>
      <w:r w:rsidRPr="00FD5E03">
        <w:rPr>
          <w:b/>
          <w:sz w:val="20"/>
          <w:szCs w:val="20"/>
        </w:rPr>
        <w:lastRenderedPageBreak/>
        <w:t>NIVEL TÉCNICO AUXILIAR.</w:t>
      </w:r>
      <w:bookmarkEnd w:id="40"/>
    </w:p>
    <w:p w:rsidR="001925E9" w:rsidRPr="00FD5E03" w:rsidRDefault="001925E9" w:rsidP="001925E9">
      <w:pPr>
        <w:pStyle w:val="Prrafodelista"/>
        <w:spacing w:after="0" w:line="240" w:lineRule="auto"/>
        <w:ind w:left="851"/>
        <w:outlineLvl w:val="2"/>
        <w:rPr>
          <w:b/>
          <w:sz w:val="20"/>
          <w:szCs w:val="20"/>
        </w:rPr>
      </w:pPr>
    </w:p>
    <w:p w:rsidR="00B031E1" w:rsidRPr="001925E9" w:rsidRDefault="00B031E1" w:rsidP="007F14E7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sz w:val="20"/>
          <w:szCs w:val="20"/>
        </w:rPr>
      </w:pPr>
      <w:bookmarkStart w:id="41" w:name="_Toc442340580"/>
      <w:r w:rsidRPr="00FD5E03">
        <w:rPr>
          <w:b/>
          <w:sz w:val="20"/>
          <w:szCs w:val="20"/>
        </w:rPr>
        <w:t>Módulo</w:t>
      </w:r>
      <w:r w:rsidR="001925E9">
        <w:rPr>
          <w:b/>
          <w:sz w:val="20"/>
          <w:szCs w:val="20"/>
        </w:rPr>
        <w:t>:</w:t>
      </w:r>
      <w:r w:rsidR="002047C0">
        <w:rPr>
          <w:b/>
          <w:sz w:val="20"/>
          <w:szCs w:val="20"/>
        </w:rPr>
        <w:t xml:space="preserve"> </w:t>
      </w:r>
      <w:r w:rsidR="002047C0" w:rsidRPr="001925E9">
        <w:rPr>
          <w:sz w:val="20"/>
          <w:szCs w:val="20"/>
        </w:rPr>
        <w:t>Costos de producción.</w:t>
      </w:r>
      <w:bookmarkEnd w:id="41"/>
    </w:p>
    <w:p w:rsidR="0040723D" w:rsidRPr="003B5363" w:rsidRDefault="001925E9" w:rsidP="006C2938">
      <w:pPr>
        <w:spacing w:after="0" w:line="240" w:lineRule="auto"/>
        <w:ind w:left="426" w:firstLine="708"/>
        <w:rPr>
          <w:rFonts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40723D">
        <w:rPr>
          <w:sz w:val="20"/>
          <w:szCs w:val="20"/>
        </w:rPr>
        <w:t>6</w:t>
      </w:r>
      <w:r w:rsidR="0040723D" w:rsidRPr="003B5363">
        <w:rPr>
          <w:sz w:val="20"/>
          <w:szCs w:val="20"/>
        </w:rPr>
        <w:t>0 horas</w:t>
      </w:r>
      <w:r w:rsidR="002047C0">
        <w:rPr>
          <w:sz w:val="20"/>
          <w:szCs w:val="20"/>
        </w:rPr>
        <w:t>.</w:t>
      </w:r>
      <w:r w:rsidR="0040723D" w:rsidRPr="003B5363">
        <w:rPr>
          <w:sz w:val="20"/>
          <w:szCs w:val="20"/>
        </w:rPr>
        <w:t xml:space="preserve"> </w:t>
      </w:r>
    </w:p>
    <w:tbl>
      <w:tblPr>
        <w:tblW w:w="14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40723D" w:rsidRPr="006823BB" w:rsidTr="006C2938">
        <w:trPr>
          <w:trHeight w:val="420"/>
        </w:trPr>
        <w:tc>
          <w:tcPr>
            <w:tcW w:w="851" w:type="dxa"/>
            <w:shd w:val="clear" w:color="auto" w:fill="BDD6EE" w:themeFill="accent1" w:themeFillTint="66"/>
          </w:tcPr>
          <w:p w:rsidR="0040723D" w:rsidRPr="00BD7512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40723D" w:rsidRPr="00BD7512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>
              <w:rPr>
                <w:rFonts w:cs="Calibri-Bold"/>
                <w:b/>
                <w:bCs/>
                <w:sz w:val="18"/>
                <w:szCs w:val="18"/>
              </w:rPr>
              <w:t>H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40723D" w:rsidRPr="00BD7512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40723D" w:rsidRPr="00BD7512" w:rsidRDefault="0040723D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40723D" w:rsidRPr="006823BB" w:rsidTr="002047C0">
        <w:tc>
          <w:tcPr>
            <w:tcW w:w="851" w:type="dxa"/>
            <w:shd w:val="clear" w:color="auto" w:fill="auto"/>
            <w:vAlign w:val="center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40723D" w:rsidRPr="00232DF1" w:rsidRDefault="0040723D" w:rsidP="002047C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/>
                <w:sz w:val="18"/>
                <w:szCs w:val="18"/>
                <w:lang w:val="es-BO" w:eastAsia="es-BO"/>
              </w:rPr>
              <w:t>Determinar el costo de producción y venta del producto y/o servicio, a partir del conocimiento de los elementos de cálculo</w:t>
            </w:r>
            <w:r w:rsidRPr="00232DF1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, con responsabilidad, empatía y honestidad, contribuyendo el  fortalecimiento  del emprendimiento productivo.</w:t>
            </w:r>
          </w:p>
          <w:p w:rsidR="0040723D" w:rsidRPr="00232DF1" w:rsidRDefault="0040723D" w:rsidP="002047C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2268" w:type="dxa"/>
            <w:shd w:val="clear" w:color="auto" w:fill="auto"/>
          </w:tcPr>
          <w:p w:rsidR="0040723D" w:rsidRPr="006823BB" w:rsidRDefault="0040723D" w:rsidP="007F14E7">
            <w:pPr>
              <w:pStyle w:val="Prrafodelista"/>
              <w:numPr>
                <w:ilvl w:val="0"/>
                <w:numId w:val="12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6823BB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2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572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2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Libro diario </w:t>
            </w:r>
          </w:p>
        </w:tc>
        <w:tc>
          <w:tcPr>
            <w:tcW w:w="4536" w:type="dxa"/>
            <w:shd w:val="clear" w:color="auto" w:fill="auto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Recuperación de experiencias propias sobre de realización de costos de producción en la vida diaria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Presentación de la hoja de costos y diálogo sobre los elementos que contiene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determinación de costos de producción.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aplicación de un libro diario.</w:t>
            </w:r>
          </w:p>
          <w:p w:rsidR="0040723D" w:rsidRPr="006823BB" w:rsidRDefault="0040723D" w:rsidP="002047C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y profundización de los elementos de la hoja de costos y su aplicación.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 libro diario y su función.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de la función e importancia de un libro de diario </w:t>
            </w:r>
          </w:p>
          <w:p w:rsidR="0040723D" w:rsidRPr="006823BB" w:rsidRDefault="0040723D" w:rsidP="002047C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realizar una hoja de costos y el cálculo del precio de venta de los productos elaborados.</w:t>
            </w:r>
          </w:p>
          <w:p w:rsidR="0040723D" w:rsidRPr="006823BB" w:rsidRDefault="0040723D" w:rsidP="002047C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utilizar un libro diario para el control de ingresos y egresos.</w:t>
            </w:r>
          </w:p>
          <w:p w:rsidR="0040723D" w:rsidRDefault="0040723D" w:rsidP="002047C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7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del libro diario y la hoja de costos a partir de la venta de productos o servicios.  </w:t>
            </w:r>
          </w:p>
        </w:tc>
        <w:tc>
          <w:tcPr>
            <w:tcW w:w="3260" w:type="dxa"/>
            <w:shd w:val="clear" w:color="auto" w:fill="auto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40723D" w:rsidRPr="006823BB" w:rsidRDefault="0040723D" w:rsidP="007F14E7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Determina los costos de producción y precio de venta. </w:t>
            </w:r>
          </w:p>
          <w:p w:rsidR="0040723D" w:rsidRPr="006823BB" w:rsidRDefault="0040723D" w:rsidP="002047C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Conocimientos de los componentes del cálculo de costo. 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La responsabilidad, empatía y honestidad en el cálculo de costos. 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6823B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6823B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Hoja de costos con caculos precisos tomando en cuenta la aplicación de todos los elementos. </w:t>
            </w:r>
          </w:p>
        </w:tc>
        <w:tc>
          <w:tcPr>
            <w:tcW w:w="1389" w:type="dxa"/>
            <w:shd w:val="clear" w:color="auto" w:fill="auto"/>
          </w:tcPr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para realizar la hoja de costos y aplicación del libro diario 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40723D" w:rsidRPr="00232DF1" w:rsidRDefault="0040723D" w:rsidP="007F14E7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232DF1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Cálculo de precio de venta de productos o servicios. </w:t>
            </w:r>
          </w:p>
        </w:tc>
      </w:tr>
    </w:tbl>
    <w:p w:rsidR="0040723D" w:rsidRDefault="0040723D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2047C0" w:rsidRDefault="002047C0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2047C0" w:rsidRDefault="002047C0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2047C0" w:rsidRDefault="002047C0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1925E9" w:rsidRDefault="001925E9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6C2938" w:rsidRPr="003B5363" w:rsidRDefault="006C2938" w:rsidP="0040723D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2047C0" w:rsidRPr="001925E9" w:rsidRDefault="00FD5E03" w:rsidP="002047C0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sz w:val="20"/>
          <w:szCs w:val="20"/>
        </w:rPr>
      </w:pPr>
      <w:bookmarkStart w:id="42" w:name="_Toc442340581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2047C0">
        <w:rPr>
          <w:b/>
          <w:sz w:val="20"/>
          <w:szCs w:val="20"/>
        </w:rPr>
        <w:t xml:space="preserve"> </w:t>
      </w:r>
      <w:r w:rsidR="002047C0" w:rsidRPr="001925E9">
        <w:rPr>
          <w:sz w:val="20"/>
          <w:szCs w:val="20"/>
        </w:rPr>
        <w:t>Diseño y patronaje de chamarras  con transformaciones.</w:t>
      </w:r>
      <w:bookmarkEnd w:id="42"/>
      <w:r w:rsidR="002047C0" w:rsidRPr="001925E9">
        <w:rPr>
          <w:sz w:val="20"/>
          <w:szCs w:val="20"/>
        </w:rPr>
        <w:t xml:space="preserve"> </w:t>
      </w:r>
    </w:p>
    <w:p w:rsidR="002047C0" w:rsidRPr="003B5363" w:rsidRDefault="002047C0" w:rsidP="001925E9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100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111"/>
        <w:gridCol w:w="3685"/>
        <w:gridCol w:w="1389"/>
      </w:tblGrid>
      <w:tr w:rsidR="002047C0" w:rsidRPr="006823BB" w:rsidTr="002047C0">
        <w:tc>
          <w:tcPr>
            <w:tcW w:w="85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111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685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6823BB" w:rsidTr="002047C0">
        <w:tc>
          <w:tcPr>
            <w:tcW w:w="851" w:type="dxa"/>
            <w:vAlign w:val="center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>Elaboramos con precisión diseños y patrones de chamarras con transformaciones, a partir del conocimiento de las características de los diferentes tipos de chamarras deportiva  en el marco de los valores  de puntualidad, responsabilidad y la honestidad para brindar un adecuado servicio a la comunidad</w:t>
            </w: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2047C0" w:rsidRPr="009B5021" w:rsidRDefault="002047C0" w:rsidP="007F14E7">
            <w:pPr>
              <w:pStyle w:val="Prrafodelista"/>
              <w:numPr>
                <w:ilvl w:val="0"/>
                <w:numId w:val="128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Diseño y Patronaje de Chamarras de Varón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28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Diseño y Patronaje de Chamarras de mujer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28"/>
              </w:numPr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Patronaje de Chamarras con transformación</w:t>
            </w:r>
            <w:r w:rsidRPr="006823BB">
              <w:rPr>
                <w:rFonts w:cs="Arial"/>
                <w:sz w:val="18"/>
                <w:szCs w:val="18"/>
              </w:rPr>
              <w:t xml:space="preserve">: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Clásicas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Holgadas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 recortes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Manga raglan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Capuchas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Parkas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Chaleco</w:t>
            </w:r>
          </w:p>
        </w:tc>
        <w:tc>
          <w:tcPr>
            <w:tcW w:w="4111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Prácticas de  toma de medidas.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manejo de reglas.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chamarras de varón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chamarras de mujer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Ejercicios de patrón base de manga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de cuello y capucha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de chamarra clásica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de chamarra holgada.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de chamarra con recortes.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de chamarra manga raglan.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de parkas.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Ejercicios de patrón base de chaleco.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2"/>
                <w:szCs w:val="12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Exposición dialogada del procedimiento a seguir en la elaboración  de patrón base de chamarras, mangas, cuellos y recortes.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2"/>
                <w:szCs w:val="12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Reflexiones sobre el manejo de los residuos de papel y tela.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Reflexiones sobre prácticas de honestidad en el taller.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Reflexiones sobre la puntualidad en la entrega de trabajos.</w:t>
            </w:r>
          </w:p>
          <w:p w:rsidR="002047C0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Reflexiones sobre la importancia del  </w:t>
            </w:r>
            <w:r>
              <w:rPr>
                <w:rFonts w:cs="Arial"/>
                <w:sz w:val="18"/>
                <w:szCs w:val="18"/>
              </w:rPr>
              <w:t>trabajo en grupo.</w:t>
            </w:r>
          </w:p>
          <w:p w:rsidR="002047C0" w:rsidRPr="009B5021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PRODUCCION</w:t>
            </w:r>
            <w:r w:rsidRPr="006823BB">
              <w:rPr>
                <w:rFonts w:cs="Arial"/>
                <w:sz w:val="18"/>
                <w:szCs w:val="18"/>
              </w:rPr>
              <w:t xml:space="preserve">: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Elaboración de diseños y patronaje de chamarras, mediante un manejo preciso y seguro de las herramientas. </w:t>
            </w:r>
          </w:p>
        </w:tc>
        <w:tc>
          <w:tcPr>
            <w:tcW w:w="3685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Seguridad y precisión en la toma de medidas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Seguridad y precisión en el manejo de reglas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con precisión de patrón base de chamarras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con seguridad de patrón base de manga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Realización con precisión de patrón base de cuello y capucha.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Elaboración con precisión </w:t>
            </w:r>
            <w:r w:rsidRPr="006823BB">
              <w:rPr>
                <w:rFonts w:cs="Arial"/>
                <w:sz w:val="18"/>
                <w:szCs w:val="18"/>
              </w:rPr>
              <w:t>patrón de chamarra clásica, holgada, con recortes, manga raglan.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con precisión de parkas y chalecos</w:t>
            </w:r>
            <w:r>
              <w:rPr>
                <w:rFonts w:cs="Arial"/>
                <w:sz w:val="18"/>
                <w:szCs w:val="18"/>
              </w:rPr>
              <w:t>.</w:t>
            </w:r>
            <w:r w:rsidRPr="006823BB">
              <w:rPr>
                <w:rFonts w:cs="Arial"/>
                <w:sz w:val="18"/>
                <w:szCs w:val="18"/>
              </w:rPr>
              <w:t xml:space="preserve"> </w:t>
            </w: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2"/>
                <w:szCs w:val="12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del proceso elaboración del patrón base de chamarras, mangas, cuellos.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rPr>
                <w:rFonts w:cs="Arial"/>
                <w:sz w:val="12"/>
                <w:szCs w:val="12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</w:t>
            </w:r>
            <w:r w:rsidRPr="006823BB">
              <w:rPr>
                <w:rFonts w:cs="Arial"/>
                <w:sz w:val="18"/>
                <w:szCs w:val="18"/>
              </w:rPr>
              <w:t xml:space="preserve">                     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Interés demostrado por aprender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en el cuidado del equipamiento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Utilización adecuada de los residuos.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Trabajo en equipo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del álbum de evidencias con un acabado fino y de calidad.</w:t>
            </w:r>
          </w:p>
        </w:tc>
        <w:tc>
          <w:tcPr>
            <w:tcW w:w="1389" w:type="dxa"/>
          </w:tcPr>
          <w:p w:rsidR="002047C0" w:rsidRPr="006823BB" w:rsidRDefault="002047C0" w:rsidP="002047C0">
            <w:pPr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Maneja con destreza y habilidad  las diferentes herramientas para realizar el diseño y patronaje de chamarras, parkas y chalecos,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</w:tc>
      </w:tr>
    </w:tbl>
    <w:p w:rsidR="001925E9" w:rsidRDefault="001925E9" w:rsidP="001925E9">
      <w:pPr>
        <w:pStyle w:val="Prrafodelista"/>
        <w:spacing w:after="0" w:line="240" w:lineRule="auto"/>
        <w:ind w:left="1134"/>
        <w:outlineLvl w:val="3"/>
        <w:rPr>
          <w:b/>
          <w:sz w:val="20"/>
          <w:szCs w:val="20"/>
        </w:rPr>
      </w:pPr>
    </w:p>
    <w:p w:rsidR="0040723D" w:rsidRPr="001925E9" w:rsidRDefault="0040723D" w:rsidP="007F14E7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sz w:val="20"/>
          <w:szCs w:val="20"/>
        </w:rPr>
      </w:pPr>
      <w:bookmarkStart w:id="43" w:name="_Toc442340582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2047C0">
        <w:rPr>
          <w:b/>
          <w:sz w:val="20"/>
          <w:szCs w:val="20"/>
        </w:rPr>
        <w:t xml:space="preserve"> </w:t>
      </w:r>
      <w:r w:rsidR="002047C0" w:rsidRPr="001925E9">
        <w:rPr>
          <w:sz w:val="20"/>
          <w:szCs w:val="20"/>
        </w:rPr>
        <w:t>Ensamblado de chamarras.</w:t>
      </w:r>
      <w:bookmarkEnd w:id="43"/>
    </w:p>
    <w:p w:rsidR="001925E9" w:rsidRPr="003B5363" w:rsidRDefault="001925E9" w:rsidP="001925E9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2047C0">
        <w:rPr>
          <w:sz w:val="20"/>
          <w:szCs w:val="20"/>
        </w:rPr>
        <w:t>120 horas.</w:t>
      </w:r>
    </w:p>
    <w:tbl>
      <w:tblPr>
        <w:tblStyle w:val="Tablaconcuadrcula1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418"/>
      </w:tblGrid>
      <w:tr w:rsidR="002047C0" w:rsidRPr="009B5021" w:rsidTr="002047C0">
        <w:tc>
          <w:tcPr>
            <w:tcW w:w="851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8" w:type="dxa"/>
            <w:shd w:val="clear" w:color="auto" w:fill="BDD6EE" w:themeFill="accent1" w:themeFillTint="66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5021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9B5021" w:rsidTr="002047C0">
        <w:tc>
          <w:tcPr>
            <w:tcW w:w="851" w:type="dxa"/>
            <w:vAlign w:val="center"/>
          </w:tcPr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B5021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B5021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B5021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B5021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  <w:r w:rsidRPr="009B5021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Ensamblamos chamarras básicas, a partir de la selección de técnicas de ensamblado acorde al pedido del cliente, con </w:t>
            </w:r>
            <w:r w:rsidRPr="009B5021">
              <w:rPr>
                <w:rFonts w:cs="Arial"/>
                <w:sz w:val="18"/>
                <w:szCs w:val="18"/>
              </w:rPr>
              <w:t xml:space="preserve"> puntualidad, responsabilidad y  honestidad para brindar </w:t>
            </w:r>
            <w:r w:rsidRPr="009B5021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servicio a la comunidad. </w:t>
            </w: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</w:p>
          <w:p w:rsidR="002047C0" w:rsidRPr="009B5021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2047C0" w:rsidRPr="003C50DC" w:rsidRDefault="002047C0" w:rsidP="007F14E7">
            <w:pPr>
              <w:pStyle w:val="Prrafodelista"/>
              <w:numPr>
                <w:ilvl w:val="0"/>
                <w:numId w:val="129"/>
              </w:numPr>
              <w:rPr>
                <w:rFonts w:cs="Arial"/>
                <w:b/>
                <w:sz w:val="18"/>
                <w:szCs w:val="18"/>
              </w:rPr>
            </w:pPr>
            <w:r w:rsidRPr="003C50DC">
              <w:rPr>
                <w:rFonts w:cs="Arial"/>
                <w:b/>
                <w:sz w:val="18"/>
                <w:szCs w:val="18"/>
              </w:rPr>
              <w:t>Chamarra de Varón</w:t>
            </w:r>
          </w:p>
          <w:p w:rsidR="002047C0" w:rsidRPr="003C50DC" w:rsidRDefault="002047C0" w:rsidP="002047C0">
            <w:pPr>
              <w:pStyle w:val="Prrafodelista"/>
              <w:ind w:left="360"/>
              <w:rPr>
                <w:rFonts w:cs="Arial"/>
                <w:b/>
                <w:sz w:val="18"/>
                <w:szCs w:val="18"/>
              </w:rPr>
            </w:pP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29"/>
              </w:numPr>
              <w:rPr>
                <w:rFonts w:cs="Arial"/>
                <w:sz w:val="18"/>
                <w:szCs w:val="18"/>
              </w:rPr>
            </w:pPr>
            <w:r w:rsidRPr="003C50DC">
              <w:rPr>
                <w:rFonts w:cs="Arial"/>
                <w:b/>
                <w:sz w:val="18"/>
                <w:szCs w:val="18"/>
              </w:rPr>
              <w:t>Chamarra de mujer</w:t>
            </w:r>
          </w:p>
        </w:tc>
        <w:tc>
          <w:tcPr>
            <w:tcW w:w="4536" w:type="dxa"/>
          </w:tcPr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Practica de ensamblado de chamaras de varón: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bolsillos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Ensamblado de partes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mangas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cuello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puños y pretina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0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cierres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Practica de confección de chamarras de mujer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bolsillos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Ensamblado de partes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mangas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cuello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puños y pretina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1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cierres</w:t>
            </w: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TEORIA:</w:t>
            </w:r>
          </w:p>
          <w:p w:rsidR="002047C0" w:rsidRPr="009B5021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 xml:space="preserve">Explicación de diferentes técnicas de ensamblado sistemático de  chamarras. </w:t>
            </w: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 xml:space="preserve">Reflexión sobre la responsabilidad en el ensamblado de  chamarras.  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 xml:space="preserve">Reflexión sobre el manejo adecuado de los residuos de tela 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PRODUCCION</w:t>
            </w:r>
            <w:r w:rsidRPr="009B5021">
              <w:rPr>
                <w:rFonts w:cs="Arial"/>
                <w:sz w:val="18"/>
                <w:szCs w:val="18"/>
              </w:rPr>
              <w:t xml:space="preserve">: 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Confección de diferentes modelos de  chamarras de acuerdo a las tendencias de la moda, con un acabado fino y de calidad</w:t>
            </w:r>
          </w:p>
        </w:tc>
        <w:tc>
          <w:tcPr>
            <w:tcW w:w="3260" w:type="dxa"/>
          </w:tcPr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El acabado de calidad de chamarras de varón y mujer: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bolsillos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Ensamblado de partes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mangas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cuello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spacing w:after="200"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Armado de puños y pretina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32"/>
              </w:numPr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Colocado de cierres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2047C0" w:rsidRPr="009B5021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Conocimiento del proceso de ensamblado de diferentes modelos de chamarras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SE VALORA</w:t>
            </w:r>
            <w:r w:rsidRPr="009B5021">
              <w:rPr>
                <w:rFonts w:cs="Arial"/>
                <w:sz w:val="18"/>
                <w:szCs w:val="18"/>
              </w:rPr>
              <w:t xml:space="preserve">                      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 xml:space="preserve">Responsabilidad y cuidado en el manejo de las maquinas. 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 xml:space="preserve"> Utilización adecuada de los residuos.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9B5021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9B5021">
              <w:rPr>
                <w:rFonts w:cs="Arial"/>
                <w:b/>
                <w:sz w:val="18"/>
                <w:szCs w:val="18"/>
              </w:rPr>
              <w:t>SE EVIDENCIA</w:t>
            </w:r>
          </w:p>
          <w:p w:rsidR="002047C0" w:rsidRPr="009B5021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Acabado de calidad de diferentes modelos de chamarras.</w:t>
            </w:r>
          </w:p>
        </w:tc>
        <w:tc>
          <w:tcPr>
            <w:tcW w:w="1418" w:type="dxa"/>
          </w:tcPr>
          <w:p w:rsidR="002047C0" w:rsidRPr="009B5021" w:rsidRDefault="002047C0" w:rsidP="002047C0">
            <w:pPr>
              <w:spacing w:line="276" w:lineRule="auto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  <w:r w:rsidRPr="009B5021">
              <w:rPr>
                <w:rFonts w:cs="Arial"/>
                <w:sz w:val="18"/>
                <w:szCs w:val="18"/>
                <w:shd w:val="clear" w:color="auto" w:fill="FFFFFF" w:themeFill="background1"/>
              </w:rPr>
              <w:t>Chamarras c</w:t>
            </w:r>
            <w:r w:rsidRPr="009B5021">
              <w:rPr>
                <w:rFonts w:cs="Arial"/>
                <w:sz w:val="18"/>
                <w:szCs w:val="18"/>
              </w:rPr>
              <w:t>onfeccionadas con la</w:t>
            </w:r>
          </w:p>
          <w:p w:rsidR="002047C0" w:rsidRPr="009B5021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9B5021">
              <w:rPr>
                <w:rFonts w:cs="Arial"/>
                <w:sz w:val="18"/>
                <w:szCs w:val="18"/>
              </w:rPr>
              <w:t>Aplicación de distintas técnicas de ensamblado con, seguridad y precisión, de acuerdo a las tendencias de la moda, con un acabado fino y de calidad</w:t>
            </w:r>
          </w:p>
        </w:tc>
      </w:tr>
    </w:tbl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6C2938" w:rsidRPr="003B5363" w:rsidRDefault="006C2938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Pr="001925E9" w:rsidRDefault="0040723D" w:rsidP="002047C0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b/>
          <w:sz w:val="20"/>
          <w:szCs w:val="20"/>
        </w:rPr>
      </w:pPr>
      <w:bookmarkStart w:id="44" w:name="_Toc442340583"/>
      <w:r>
        <w:rPr>
          <w:b/>
          <w:sz w:val="20"/>
          <w:szCs w:val="20"/>
        </w:rPr>
        <w:lastRenderedPageBreak/>
        <w:t>Módulo</w:t>
      </w:r>
      <w:r w:rsidR="001925E9">
        <w:rPr>
          <w:sz w:val="20"/>
          <w:szCs w:val="20"/>
        </w:rPr>
        <w:t>: Ensamblado de chamarras  con transformaciones</w:t>
      </w:r>
      <w:bookmarkEnd w:id="44"/>
      <w:r w:rsidR="002047C0" w:rsidRPr="001925E9">
        <w:rPr>
          <w:b/>
          <w:sz w:val="20"/>
          <w:szCs w:val="20"/>
        </w:rPr>
        <w:tab/>
      </w:r>
      <w:r w:rsidR="002047C0" w:rsidRPr="001925E9">
        <w:rPr>
          <w:sz w:val="20"/>
          <w:szCs w:val="20"/>
        </w:rPr>
        <w:t xml:space="preserve"> </w:t>
      </w:r>
    </w:p>
    <w:p w:rsidR="002047C0" w:rsidRPr="003B5363" w:rsidRDefault="002047C0" w:rsidP="006C2938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 w:rsidRPr="003B5363">
        <w:rPr>
          <w:b/>
          <w:sz w:val="20"/>
          <w:szCs w:val="20"/>
        </w:rPr>
        <w:t>C</w:t>
      </w:r>
      <w:r w:rsidR="001925E9">
        <w:rPr>
          <w:b/>
          <w:sz w:val="20"/>
          <w:szCs w:val="20"/>
        </w:rPr>
        <w:t>arga horaria:</w:t>
      </w:r>
      <w:r>
        <w:rPr>
          <w:sz w:val="20"/>
          <w:szCs w:val="20"/>
        </w:rPr>
        <w:t>100</w:t>
      </w:r>
      <w:r w:rsidR="006C2938">
        <w:rPr>
          <w:sz w:val="20"/>
          <w:szCs w:val="20"/>
        </w:rPr>
        <w:t xml:space="preserve">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2047C0" w:rsidRPr="006823BB" w:rsidTr="002047C0">
        <w:tc>
          <w:tcPr>
            <w:tcW w:w="85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6823BB" w:rsidTr="002047C0">
        <w:tc>
          <w:tcPr>
            <w:tcW w:w="851" w:type="dxa"/>
            <w:vAlign w:val="center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Ensamblamos chalecos, parkas y chamarras con transformaciones, a partir de la selección de técnicas de ensamblado y materiales acorde al pedido del cliente, con </w:t>
            </w:r>
            <w:r w:rsidRPr="006823BB">
              <w:rPr>
                <w:rFonts w:cs="Arial"/>
                <w:sz w:val="18"/>
                <w:szCs w:val="18"/>
              </w:rPr>
              <w:t xml:space="preserve"> puntualidad, responsabilidad y la honestidad para brindar </w:t>
            </w: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servicios de confección textil a la  comunidad. </w:t>
            </w: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</w:t>
            </w: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2047C0" w:rsidRPr="006823BB" w:rsidRDefault="002047C0" w:rsidP="007F14E7">
            <w:pPr>
              <w:pStyle w:val="Prrafodelista"/>
              <w:numPr>
                <w:ilvl w:val="0"/>
                <w:numId w:val="133"/>
              </w:num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Chamarras con transformaciones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Forro y fibra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Recortes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 Manga raglan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Capuchas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Parkas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Chaleco</w:t>
            </w:r>
          </w:p>
        </w:tc>
        <w:tc>
          <w:tcPr>
            <w:tcW w:w="4536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Practica de confección de chamaras con forro y fibra.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Practica de confección de chamarras con recortes.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Practica de confección de chamarras manga raglan.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Practica de confección de parkas.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Practica de confección de chalecos.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Explicación a través de diapositivas y videos diferentes técnicas de ensamblado sistemático de  chamarras y sus transformaciones. 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Reflexiones sobre la responsabilidad en el ensamblado de  chamarras y sus transformaciones.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Reflexiones sobre el manejo de los residuos de tela.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PRODUCCION</w:t>
            </w:r>
            <w:r w:rsidRPr="006823BB">
              <w:rPr>
                <w:rFonts w:cs="Arial"/>
                <w:sz w:val="18"/>
                <w:szCs w:val="18"/>
              </w:rPr>
              <w:t xml:space="preserve">: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Confección de diferentes modelos de  chamarras con transformaciones de acuerdo a las tendencias de la moda, con un acabado fino y de calidad</w:t>
            </w:r>
          </w:p>
        </w:tc>
        <w:tc>
          <w:tcPr>
            <w:tcW w:w="3260" w:type="dxa"/>
          </w:tcPr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acabado de calidad de chamarras con distintas transformaciones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3C50DC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del ensamblado sistemático de diferentes modelos de chamarras y sus transformaciones.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</w:t>
            </w:r>
            <w:r w:rsidRPr="006823BB">
              <w:rPr>
                <w:rFonts w:cs="Arial"/>
                <w:sz w:val="18"/>
                <w:szCs w:val="18"/>
              </w:rPr>
              <w:t xml:space="preserve">                     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y cuidado en el manejo de las maquinas.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Utilización adecuada de los residuos.</w:t>
            </w: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Acabado de calidad de diferentes modelos de chamarras con transformaciones</w:t>
            </w:r>
          </w:p>
        </w:tc>
        <w:tc>
          <w:tcPr>
            <w:tcW w:w="1389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>Chamarras</w:t>
            </w:r>
            <w:r w:rsidRPr="006823BB">
              <w:rPr>
                <w:rFonts w:cs="Arial"/>
                <w:sz w:val="18"/>
                <w:szCs w:val="18"/>
              </w:rPr>
              <w:t xml:space="preserve"> confeccionadas </w:t>
            </w: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 con transformaciones </w:t>
            </w:r>
            <w:r w:rsidRPr="006823BB">
              <w:rPr>
                <w:rFonts w:cs="Arial"/>
                <w:sz w:val="18"/>
                <w:szCs w:val="18"/>
              </w:rPr>
              <w:t>aplicando las distintas técnicas de ensamblado con, seguridad y precisión, de acuerdo a las tendencias de la moda, con un acabado fino y de calidad.</w:t>
            </w:r>
          </w:p>
        </w:tc>
      </w:tr>
    </w:tbl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Default="002047C0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6C2938" w:rsidRDefault="006C2938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925E9" w:rsidRDefault="001925E9" w:rsidP="002047C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047C0" w:rsidRPr="001925E9" w:rsidRDefault="0040723D" w:rsidP="002047C0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sz w:val="20"/>
          <w:szCs w:val="20"/>
        </w:rPr>
      </w:pPr>
      <w:bookmarkStart w:id="45" w:name="_Toc442340584"/>
      <w:r>
        <w:rPr>
          <w:b/>
          <w:sz w:val="20"/>
          <w:szCs w:val="20"/>
        </w:rPr>
        <w:lastRenderedPageBreak/>
        <w:t>Módulo</w:t>
      </w:r>
      <w:r w:rsidR="001925E9">
        <w:rPr>
          <w:b/>
          <w:sz w:val="20"/>
          <w:szCs w:val="20"/>
        </w:rPr>
        <w:t>:</w:t>
      </w:r>
      <w:r w:rsidR="002047C0">
        <w:rPr>
          <w:b/>
          <w:sz w:val="20"/>
          <w:szCs w:val="20"/>
        </w:rPr>
        <w:t xml:space="preserve"> </w:t>
      </w:r>
      <w:r w:rsidR="002047C0" w:rsidRPr="001925E9">
        <w:rPr>
          <w:sz w:val="20"/>
          <w:szCs w:val="20"/>
        </w:rPr>
        <w:t>Espíritu emprendedor.</w:t>
      </w:r>
      <w:bookmarkEnd w:id="45"/>
    </w:p>
    <w:p w:rsidR="00D0790F" w:rsidRPr="003B5363" w:rsidRDefault="002047C0" w:rsidP="001925E9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</w:rPr>
      </w:pPr>
      <w:r w:rsidRPr="00783E05">
        <w:rPr>
          <w:b/>
          <w:sz w:val="20"/>
          <w:szCs w:val="20"/>
        </w:rPr>
        <w:t>C</w:t>
      </w:r>
      <w:r w:rsidR="001925E9">
        <w:rPr>
          <w:b/>
          <w:sz w:val="20"/>
          <w:szCs w:val="20"/>
        </w:rPr>
        <w:t xml:space="preserve">arga horaria: </w:t>
      </w:r>
      <w:r w:rsidRPr="00783E05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tbl>
      <w:tblPr>
        <w:tblStyle w:val="Tablaconcuadrcula1"/>
        <w:tblW w:w="1424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977"/>
        <w:gridCol w:w="3969"/>
        <w:gridCol w:w="3071"/>
        <w:gridCol w:w="1672"/>
      </w:tblGrid>
      <w:tr w:rsidR="002047C0" w:rsidRPr="006823BB" w:rsidTr="002047C0">
        <w:tc>
          <w:tcPr>
            <w:tcW w:w="85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3969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07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672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6823BB" w:rsidTr="002047C0">
        <w:tc>
          <w:tcPr>
            <w:tcW w:w="851" w:type="dxa"/>
            <w:vAlign w:val="center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 xml:space="preserve">Desarrollamos el espíritu emprendedor y seleccionamos ideas de negocio, a través de la comprensión de las características de un emprendedor, funcionamiento de una  la empresa para el desarrollo  de emprendimientos productivos con iniciativa, persistencia y creatividad. </w:t>
            </w: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:rsidR="002047C0" w:rsidRPr="006823BB" w:rsidRDefault="002047C0" w:rsidP="002047C0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MÓDULO: ESPÍRITU EMPRENDEDOR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El espíritu emprendedor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Definición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Mentalidad emprendedora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Creatividad e innovación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Buscar oportunidades y tener iniciativa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Correr riesgos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Eficiencia y calidad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Persistencia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Compromiso y pasión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Fijar metas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Planificación sistémica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Búsqueda de información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Crear redes de apoyo y persuasión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Autoconfianza e independencia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Entorno del emprendedor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7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El emprendedor y la sociedad: familia, entorno geográfico, entono educativo</w:t>
            </w:r>
            <w:r>
              <w:rPr>
                <w:sz w:val="18"/>
                <w:szCs w:val="18"/>
              </w:rPr>
              <w:t xml:space="preserve"> Y socioeconómico.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Empresa y tipos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Empresas de acuerdo al tamaño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Empresas según la actividad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Fundempresa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Impuestos Nacionales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Gobierno Municipal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Caja de Salud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Ministerio de trabajo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Fuentes de inspiración para la idea de negocio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Análisis de motivaciones para el </w:t>
            </w:r>
            <w:r w:rsidRPr="006823BB">
              <w:rPr>
                <w:sz w:val="18"/>
                <w:szCs w:val="18"/>
              </w:rPr>
              <w:lastRenderedPageBreak/>
              <w:t xml:space="preserve">inicio de un negocio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3969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de testimonios de emprendedores/as del entorno local y nacional e identificar desafíos, aciertos y dificultades.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grupal de descripción de las características de un buen emprendedor/a.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Práctica a través de dinámicas de autoanálisis en relación a las características personales emprendedoras.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un plan de fortalecimiento del espíritu emprendedor.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grupal de identificación de ideas de negocio.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Elaboración de un esquema de los pasos de funcionamiento de una empresa. 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 través del textos guías y  dinámicas analizar la importancia de fortalecer las características emprendedoras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Explicación a través de testimonios y videos los roles del emprendedor y la influencia de la familia y el entorno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Explicación con el apoyo de un texto guía las responsabilidades legales de funcionamiento de una empresa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y valoración de la importancia de fortalecer las características personales de un emprendedor/a.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Se valora la utilidad de generar ideas de negocio 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PRODUCCIÓN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2047C0">
              <w:rPr>
                <w:rFonts w:cs="Arial"/>
                <w:sz w:val="18"/>
                <w:szCs w:val="18"/>
              </w:rPr>
              <w:t>Trabajo de identificación de ideas de negocio considerando la demanda del mercado, clientes, costos y disponibilidad de insumos,  rentabilidad, experiencia en el rubro, etc.</w:t>
            </w:r>
          </w:p>
        </w:tc>
        <w:tc>
          <w:tcPr>
            <w:tcW w:w="3071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elaboración de un plan de fortalecimiento del espíritu emprendedor en base a sus fortalezas y debilidades.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capacidad de identificar una idea de negocio innovadoras</w:t>
            </w:r>
            <w:r w:rsidRPr="006823BB">
              <w:rPr>
                <w:rFonts w:cs="Calibri"/>
                <w:sz w:val="18"/>
                <w:szCs w:val="18"/>
              </w:rPr>
              <w:t xml:space="preserve">. 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Pr="006823BB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identificación de las características personales emprendedoras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comprensión</w:t>
            </w:r>
            <w:r w:rsidRPr="006823BB">
              <w:rPr>
                <w:rFonts w:cs="Calibri"/>
                <w:sz w:val="18"/>
                <w:szCs w:val="18"/>
              </w:rPr>
              <w:t xml:space="preserve"> de los procedimientos legales  para la apertura de una empresa y sus responsabilidades.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Pr="006823BB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autoconfianza y creatividad en la identificación de las ideas de negocio.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interés en fortalecer el sus  actitudes emprendedoras</w:t>
            </w:r>
            <w:r w:rsidRPr="006823BB">
              <w:rPr>
                <w:rFonts w:cs="Calibri"/>
                <w:sz w:val="18"/>
                <w:szCs w:val="18"/>
              </w:rPr>
              <w:t>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2047C0" w:rsidRPr="006823BB" w:rsidRDefault="002047C0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análisis y creatividad en la definición de ideas de negocio.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672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3C50DC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3C50DC">
              <w:rPr>
                <w:rFonts w:cs="Arial"/>
                <w:sz w:val="18"/>
                <w:szCs w:val="18"/>
              </w:rPr>
              <w:t xml:space="preserve">Ideas de negocio identificadas de acuerdo a tendencias o demandas del mercado, clientes, costos de los insumos. 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2047C0" w:rsidRDefault="002047C0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 w:rsidP="002047C0">
      <w:pPr>
        <w:spacing w:after="0" w:line="240" w:lineRule="auto"/>
        <w:rPr>
          <w:b/>
          <w:sz w:val="20"/>
          <w:szCs w:val="20"/>
        </w:rPr>
      </w:pPr>
    </w:p>
    <w:p w:rsidR="001925E9" w:rsidRDefault="001925E9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40723D" w:rsidRPr="00D0790F" w:rsidRDefault="0040723D" w:rsidP="007F14E7">
      <w:pPr>
        <w:pStyle w:val="Prrafodelista"/>
        <w:numPr>
          <w:ilvl w:val="3"/>
          <w:numId w:val="2"/>
        </w:numPr>
        <w:spacing w:after="0" w:line="240" w:lineRule="auto"/>
        <w:ind w:left="1134"/>
        <w:outlineLvl w:val="3"/>
        <w:rPr>
          <w:sz w:val="20"/>
          <w:szCs w:val="20"/>
        </w:rPr>
      </w:pPr>
      <w:bookmarkStart w:id="46" w:name="_Toc442340585"/>
      <w:r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 w:rsidR="002047C0">
        <w:rPr>
          <w:b/>
          <w:sz w:val="20"/>
          <w:szCs w:val="20"/>
        </w:rPr>
        <w:t xml:space="preserve"> </w:t>
      </w:r>
      <w:r w:rsidR="002047C0" w:rsidRPr="00D0790F">
        <w:rPr>
          <w:sz w:val="20"/>
          <w:szCs w:val="20"/>
        </w:rPr>
        <w:t>Ofimática avanzada.</w:t>
      </w:r>
      <w:bookmarkEnd w:id="46"/>
    </w:p>
    <w:p w:rsidR="00D0790F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2047C0" w:rsidRPr="00783E05">
        <w:rPr>
          <w:sz w:val="20"/>
          <w:szCs w:val="20"/>
        </w:rPr>
        <w:t>60 horas</w:t>
      </w:r>
      <w:r w:rsidR="002047C0">
        <w:rPr>
          <w:sz w:val="20"/>
          <w:szCs w:val="20"/>
        </w:rPr>
        <w:t>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2977"/>
        <w:gridCol w:w="1530"/>
      </w:tblGrid>
      <w:tr w:rsidR="002047C0" w:rsidRPr="006823BB" w:rsidTr="002047C0">
        <w:tc>
          <w:tcPr>
            <w:tcW w:w="85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0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6823BB" w:rsidTr="002047C0">
        <w:tc>
          <w:tcPr>
            <w:tcW w:w="851" w:type="dxa"/>
            <w:vAlign w:val="center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>Manejamos correctamente la hoja de cálculo (excel) y aplicación de presentaciones  (Power Point), a partir del conocimiento de sus funciones, con responsabilidad y creatividad para que permita  mejorar de la producción y servicio a la comunidad.</w:t>
            </w: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color w:val="538135"/>
                <w:sz w:val="18"/>
                <w:szCs w:val="18"/>
              </w:rPr>
            </w:pP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1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Excel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Elementos de Excel.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Operaciones con archivos.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Funciones.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Formatos de celdas.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Gráficos.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Tablas de Excel.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Macros.</w:t>
            </w:r>
          </w:p>
          <w:p w:rsidR="002047C0" w:rsidRPr="006823BB" w:rsidRDefault="002047C0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1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Presentaciones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Tipos de vistas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Trabajos con diapositivas con aplicaciones de: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Objetos.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Texto,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 xml:space="preserve">Tablas 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Gráficos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Sonidos y películas.</w:t>
            </w:r>
          </w:p>
          <w:p w:rsidR="002047C0" w:rsidRPr="00D37428" w:rsidRDefault="002047C0" w:rsidP="007F14E7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83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Animaciones y transiciones.</w:t>
            </w:r>
          </w:p>
          <w:p w:rsidR="002047C0" w:rsidRPr="006823BB" w:rsidRDefault="002047C0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</w:tc>
        <w:tc>
          <w:tcPr>
            <w:tcW w:w="4678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Se recupera los conocimientos del uso de Excel y su función.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Utilización de Excel y realización  ejercicios.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Se recupera el conocimiento del manejo y uso de Power Point.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Manejamos Power Point y realizamos presentaciones.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Explicación de Excel y sus funciones mediante diapositivas.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Explicación del uso de Power Point mediante diapositivas.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Preguntas y respuestas respecto a la temática.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Reflexión sobre el apoyo de la herramienta Excel para reducir tareas tediosas de cálculos.</w:t>
            </w:r>
          </w:p>
          <w:p w:rsidR="002047C0" w:rsidRPr="006823BB" w:rsidRDefault="002047C0" w:rsidP="007F14E7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Reflexión sobre el apoyo de la herramienta Power Point en la elaboración de presentaciones.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 xml:space="preserve">Realización de una planilla de ingresos y egresos de la producción. 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 xml:space="preserve">Realización de una presentación aplicando elementos del Power Point. </w:t>
            </w:r>
          </w:p>
        </w:tc>
        <w:tc>
          <w:tcPr>
            <w:tcW w:w="2977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47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Habilidad en el  manejo y uso de Excel en la resolución de operaciones y cálculos.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47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Habilidad y creatividad  en el  manejo y uso de Power Point en la creación de presentaciones.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Seguridad en  el uso de Excel en trabajos de cálculo.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Considera importante el uso de Power Point en la elaboración de presentaciones.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2047C0" w:rsidRPr="00601C80" w:rsidRDefault="002047C0" w:rsidP="007F14E7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01C80">
              <w:rPr>
                <w:rFonts w:cs="Calibri"/>
                <w:sz w:val="18"/>
                <w:szCs w:val="18"/>
              </w:rPr>
              <w:t>El manejo y uso correcto de Excel y Power Point.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530" w:type="dxa"/>
          </w:tcPr>
          <w:p w:rsidR="002047C0" w:rsidRPr="00D37428" w:rsidRDefault="002047C0" w:rsidP="007F14E7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Habilidades en el manejo y uso de Excel y Power Point.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D37428" w:rsidRDefault="002047C0" w:rsidP="007F14E7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>Planilla de ingresos y egresos elaborada correctamente.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D37428" w:rsidRDefault="002047C0" w:rsidP="007F14E7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37428">
              <w:rPr>
                <w:rFonts w:cs="Calibri"/>
                <w:sz w:val="18"/>
                <w:szCs w:val="18"/>
              </w:rPr>
              <w:t xml:space="preserve">Presentación en elaborada con creatividad, utilizando todos los elementos de Power Point.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</w:tc>
      </w:tr>
    </w:tbl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D66417" w:rsidRDefault="00D66417" w:rsidP="00D0790F">
      <w:pPr>
        <w:pStyle w:val="Prrafodelista"/>
        <w:spacing w:after="0" w:line="240" w:lineRule="auto"/>
        <w:ind w:left="993"/>
        <w:outlineLvl w:val="1"/>
      </w:pPr>
    </w:p>
    <w:p w:rsidR="004722D3" w:rsidRDefault="00D0790F" w:rsidP="007F14E7">
      <w:pPr>
        <w:pStyle w:val="Prrafodelista"/>
        <w:numPr>
          <w:ilvl w:val="2"/>
          <w:numId w:val="23"/>
        </w:numPr>
        <w:spacing w:after="0" w:line="240" w:lineRule="auto"/>
        <w:ind w:left="993"/>
        <w:outlineLvl w:val="1"/>
      </w:pPr>
      <w:bookmarkStart w:id="47" w:name="_Toc442340586"/>
      <w:r w:rsidRPr="00FD5E03">
        <w:rPr>
          <w:b/>
          <w:sz w:val="20"/>
          <w:szCs w:val="20"/>
        </w:rPr>
        <w:t>NIVEL</w:t>
      </w:r>
      <w:r>
        <w:rPr>
          <w:b/>
          <w:sz w:val="20"/>
          <w:szCs w:val="20"/>
        </w:rPr>
        <w:t>:</w:t>
      </w:r>
      <w:r w:rsidRPr="00FD5E03">
        <w:rPr>
          <w:b/>
          <w:sz w:val="20"/>
          <w:szCs w:val="20"/>
        </w:rPr>
        <w:t xml:space="preserve"> TÉCNICO MEDIO</w:t>
      </w:r>
      <w:r w:rsidR="00B031E1" w:rsidRPr="00FD5E03">
        <w:rPr>
          <w:b/>
          <w:sz w:val="20"/>
          <w:szCs w:val="20"/>
        </w:rPr>
        <w:t>.</w:t>
      </w:r>
      <w:bookmarkEnd w:id="47"/>
      <w:r w:rsidR="00B031E1">
        <w:t xml:space="preserve"> </w:t>
      </w:r>
    </w:p>
    <w:p w:rsidR="00D0790F" w:rsidRDefault="00D0790F" w:rsidP="00D0790F">
      <w:pPr>
        <w:pStyle w:val="Prrafodelista"/>
        <w:spacing w:after="0" w:line="240" w:lineRule="auto"/>
        <w:ind w:left="993"/>
        <w:outlineLvl w:val="1"/>
      </w:pPr>
    </w:p>
    <w:p w:rsidR="00B031E1" w:rsidRPr="00D0790F" w:rsidRDefault="00B031E1" w:rsidP="007F14E7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48" w:name="_Toc442340587"/>
      <w:r w:rsidRPr="00A21458">
        <w:rPr>
          <w:b/>
          <w:sz w:val="20"/>
          <w:szCs w:val="20"/>
        </w:rPr>
        <w:t>Módulo</w:t>
      </w:r>
      <w:r w:rsidR="00D0790F">
        <w:rPr>
          <w:b/>
          <w:sz w:val="20"/>
          <w:szCs w:val="20"/>
        </w:rPr>
        <w:t>:</w:t>
      </w:r>
      <w:r w:rsidR="00A21458">
        <w:rPr>
          <w:b/>
          <w:sz w:val="20"/>
          <w:szCs w:val="20"/>
        </w:rPr>
        <w:t xml:space="preserve"> </w:t>
      </w:r>
      <w:r w:rsidR="00A21458" w:rsidRPr="00D0790F">
        <w:rPr>
          <w:sz w:val="20"/>
          <w:szCs w:val="20"/>
        </w:rPr>
        <w:t>Seguridad ocupacional.</w:t>
      </w:r>
      <w:bookmarkEnd w:id="48"/>
    </w:p>
    <w:p w:rsidR="00D0790F" w:rsidRPr="003B5363" w:rsidRDefault="00A21458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60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394"/>
        <w:gridCol w:w="3260"/>
        <w:gridCol w:w="1389"/>
      </w:tblGrid>
      <w:tr w:rsidR="00A21458" w:rsidRPr="006823BB" w:rsidTr="00A21458">
        <w:tc>
          <w:tcPr>
            <w:tcW w:w="85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458" w:rsidRPr="006823BB" w:rsidTr="00A21458">
        <w:tc>
          <w:tcPr>
            <w:tcW w:w="851" w:type="dxa"/>
            <w:vAlign w:val="center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21458" w:rsidRPr="006823BB" w:rsidRDefault="00A21458" w:rsidP="00A2145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A75467">
              <w:rPr>
                <w:rFonts w:cs="Calibri-Bold"/>
                <w:bCs/>
                <w:sz w:val="18"/>
                <w:szCs w:val="18"/>
              </w:rPr>
              <w:t xml:space="preserve">Fortalecemos actitudes de responsabilidad y cuidado en el uso y aplicación de implementos de seguridad laboral a partir del conocimiento de manuales de uso y normas de seguridad ocupacional, velando la salud personal para un buen desempeño laboral y cuidado del medio ambiente. </w:t>
            </w:r>
          </w:p>
        </w:tc>
        <w:tc>
          <w:tcPr>
            <w:tcW w:w="2410" w:type="dxa"/>
          </w:tcPr>
          <w:p w:rsidR="00A21458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A21458" w:rsidRPr="006823BB" w:rsidRDefault="00A21458" w:rsidP="00A21458">
            <w:pPr>
              <w:pStyle w:val="Prrafodelista"/>
              <w:ind w:left="360"/>
              <w:rPr>
                <w:rFonts w:cs="Times New Roman"/>
                <w:b/>
                <w:color w:val="000000"/>
                <w:sz w:val="18"/>
                <w:szCs w:val="18"/>
              </w:rPr>
            </w:pP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5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A21458" w:rsidRDefault="00A21458" w:rsidP="007F14E7">
            <w:pPr>
              <w:pStyle w:val="Prrafodelista"/>
              <w:numPr>
                <w:ilvl w:val="0"/>
                <w:numId w:val="155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A21458" w:rsidRPr="006823BB" w:rsidRDefault="00A21458" w:rsidP="00A21458">
            <w:pPr>
              <w:pStyle w:val="Prrafodelista"/>
              <w:ind w:left="176"/>
              <w:rPr>
                <w:rFonts w:cs="Times New Roman"/>
                <w:color w:val="000000"/>
                <w:sz w:val="18"/>
                <w:szCs w:val="18"/>
              </w:rPr>
            </w:pP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6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A21458" w:rsidRDefault="00A21458" w:rsidP="007F14E7">
            <w:pPr>
              <w:pStyle w:val="Prrafodelista"/>
              <w:numPr>
                <w:ilvl w:val="0"/>
                <w:numId w:val="156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A21458" w:rsidRPr="006823BB" w:rsidRDefault="00A21458" w:rsidP="00A21458">
            <w:pPr>
              <w:pStyle w:val="Prrafodelista"/>
              <w:ind w:left="176"/>
              <w:rPr>
                <w:rFonts w:cs="Times New Roman"/>
                <w:color w:val="000000"/>
                <w:sz w:val="18"/>
                <w:szCs w:val="18"/>
              </w:rPr>
            </w:pPr>
          </w:p>
          <w:p w:rsidR="00A21458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A21458" w:rsidRPr="006823BB" w:rsidRDefault="00A21458" w:rsidP="00A21458">
            <w:pPr>
              <w:pStyle w:val="Prrafodelista"/>
              <w:ind w:left="360"/>
              <w:rPr>
                <w:rFonts w:cs="Times New Roman"/>
                <w:b/>
                <w:color w:val="000000"/>
                <w:sz w:val="18"/>
                <w:szCs w:val="18"/>
              </w:rPr>
            </w:pPr>
          </w:p>
          <w:p w:rsidR="00A21458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A21458" w:rsidRPr="009820BC" w:rsidRDefault="00A21458" w:rsidP="00A21458">
            <w:pPr>
              <w:rPr>
                <w:rFonts w:cs="Times New Roman"/>
                <w:b/>
                <w:color w:val="000000"/>
                <w:sz w:val="18"/>
                <w:szCs w:val="18"/>
              </w:rPr>
            </w:pP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 xml:space="preserve">Señalización </w:t>
            </w:r>
          </w:p>
        </w:tc>
        <w:tc>
          <w:tcPr>
            <w:tcW w:w="4394" w:type="dxa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5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>Recuperación de experiencias sobre cuidados, riesgos y protección laboral en el entorno.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5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Visita a negocios para observar el uso de ropa de trabajo, higiene, las condiciones de infraestructura, iluminación  que se utilizan en los espacios laborales.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5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Identificación en grupos de las características observadas en los negocios visitados. 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>Con el apoyo de Power</w:t>
            </w:r>
            <w:r>
              <w:rPr>
                <w:rFonts w:cs="Calibri"/>
                <w:sz w:val="18"/>
                <w:szCs w:val="18"/>
              </w:rPr>
              <w:t xml:space="preserve"> Point</w:t>
            </w:r>
            <w:r w:rsidRPr="00A75467">
              <w:rPr>
                <w:rFonts w:cs="Calibri"/>
                <w:sz w:val="18"/>
                <w:szCs w:val="18"/>
              </w:rPr>
              <w:t xml:space="preserve">, cartillas y manuales explicar las normas de seguridad ocupacional, higiene en el trabajo y riesgos profesionales.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Explicación de las áreas de trabajo que se debe considerar en un taller de producción. 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>Reflexión de la importancia de la higiene, riesgos,</w:t>
            </w:r>
            <w:r w:rsidRPr="00A75467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A75467">
              <w:rPr>
                <w:rFonts w:cs="Calibri"/>
                <w:sz w:val="18"/>
                <w:szCs w:val="18"/>
              </w:rPr>
              <w:t xml:space="preserve">cuidado y protección   personal en el trabajo y su influencia en el medio ambiente.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Reflexión de la necesidad e importancia de mantener organizado el taller o espacio laboral en relación al uso de ropa de trabajo, higiene, infraestructura e  iluminación. 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>Demostración del uso de implementos de seguridad ocupacional.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Organización de talleres en base a las recomendaciones de seguridad laboral: ropa de trabajo, señalización, iluminación, ventilación, áreas de trabajo, entre otros. </w:t>
            </w:r>
          </w:p>
        </w:tc>
        <w:tc>
          <w:tcPr>
            <w:tcW w:w="3260" w:type="dxa"/>
          </w:tcPr>
          <w:p w:rsidR="00A21458" w:rsidRPr="00D0790F" w:rsidRDefault="00A21458" w:rsidP="00D0790F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b/>
                <w:sz w:val="18"/>
                <w:szCs w:val="18"/>
              </w:rPr>
            </w:pPr>
            <w:r w:rsidRPr="00D0790F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59"/>
              </w:numPr>
              <w:autoSpaceDE w:val="0"/>
              <w:autoSpaceDN w:val="0"/>
              <w:adjustRightInd w:val="0"/>
              <w:ind w:left="317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El uso de implementos de seguridad </w:t>
            </w:r>
          </w:p>
          <w:p w:rsidR="00A21458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C2938" w:rsidRPr="006823BB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21458" w:rsidRPr="006823BB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D0790F" w:rsidRDefault="00A21458" w:rsidP="00D0790F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0790F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Normas de seguridad e higiene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Manuales de uso de </w:t>
            </w:r>
            <w:r w:rsidRPr="006823BB">
              <w:rPr>
                <w:rFonts w:cs="Calibri"/>
                <w:sz w:val="18"/>
                <w:szCs w:val="18"/>
              </w:rPr>
              <w:t>materiales, herramientas, equipos y máquinas</w:t>
            </w:r>
          </w:p>
          <w:p w:rsidR="00A21458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D0790F" w:rsidRDefault="00A21458" w:rsidP="00D0790F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0790F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 responsabilidad y cuidado en el uso y manejo de materiales, herramientas, equipos y máquinas</w:t>
            </w:r>
          </w:p>
          <w:p w:rsidR="00A21458" w:rsidRPr="006823BB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A21458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C2938" w:rsidRPr="006823BB" w:rsidRDefault="006C293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EVIDENCIA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A75467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A21458" w:rsidRPr="006823BB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458" w:rsidRPr="003B5363" w:rsidRDefault="00A21458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458" w:rsidRPr="00D0790F" w:rsidRDefault="00A21458" w:rsidP="007F14E7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49" w:name="_Toc442340588"/>
      <w:r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D0790F">
        <w:rPr>
          <w:sz w:val="20"/>
          <w:szCs w:val="20"/>
        </w:rPr>
        <w:t>Diseño y patronaje de Ropa de Trabajo.</w:t>
      </w:r>
      <w:bookmarkEnd w:id="49"/>
    </w:p>
    <w:p w:rsidR="00D0790F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A21458">
        <w:rPr>
          <w:sz w:val="20"/>
          <w:szCs w:val="20"/>
        </w:rPr>
        <w:t>100 horas.</w:t>
      </w:r>
    </w:p>
    <w:tbl>
      <w:tblPr>
        <w:tblStyle w:val="Tablaconcuadrcula1"/>
        <w:tblW w:w="1403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252"/>
        <w:gridCol w:w="3544"/>
        <w:gridCol w:w="1418"/>
      </w:tblGrid>
      <w:tr w:rsidR="00A21458" w:rsidRPr="006823BB" w:rsidTr="00A21458">
        <w:tc>
          <w:tcPr>
            <w:tcW w:w="85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252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8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458" w:rsidRPr="006823BB" w:rsidTr="00A21458">
        <w:tc>
          <w:tcPr>
            <w:tcW w:w="851" w:type="dxa"/>
            <w:vAlign w:val="center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21458" w:rsidRPr="006823BB" w:rsidRDefault="00A21458" w:rsidP="00A21458">
            <w:pPr>
              <w:jc w:val="both"/>
              <w:rPr>
                <w:rFonts w:cs="Arial"/>
                <w:sz w:val="18"/>
                <w:szCs w:val="18"/>
                <w:shd w:val="clear" w:color="auto" w:fill="FFFFFF" w:themeFill="background1"/>
              </w:rPr>
            </w:pP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Elaboramos con precisión diseños y patrones de ropa de trabajo detallados  en una ficha técnica, mediante la interpretación de diferentes modelos y sus usos en diferentes actividades laborales, practicando valores de responsabilidad, respeto y puntualidad, que permita lograr iniciativas productivas, familiares y comunitarias. </w:t>
            </w:r>
          </w:p>
          <w:p w:rsidR="00A21458" w:rsidRPr="006823BB" w:rsidRDefault="00A21458" w:rsidP="00A2145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2268" w:type="dxa"/>
          </w:tcPr>
          <w:p w:rsidR="00A21458" w:rsidRPr="006823BB" w:rsidRDefault="00A21458" w:rsidP="007F14E7">
            <w:pPr>
              <w:pStyle w:val="Prrafodelista"/>
              <w:numPr>
                <w:ilvl w:val="0"/>
                <w:numId w:val="165"/>
              </w:numPr>
              <w:ind w:left="360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>Diseño y Patronaje de Chalecos</w:t>
            </w:r>
          </w:p>
          <w:p w:rsidR="00A21458" w:rsidRPr="006823BB" w:rsidRDefault="00A21458" w:rsidP="00A21458">
            <w:pPr>
              <w:pStyle w:val="Prrafodelista"/>
              <w:ind w:left="360"/>
              <w:rPr>
                <w:rFonts w:cs="Times New Roman"/>
                <w:b/>
                <w:color w:val="000000"/>
                <w:sz w:val="18"/>
                <w:szCs w:val="18"/>
              </w:rPr>
            </w:pP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5"/>
              </w:numPr>
              <w:ind w:left="360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b/>
                <w:color w:val="000000"/>
                <w:sz w:val="18"/>
                <w:szCs w:val="18"/>
              </w:rPr>
              <w:t>Diseño y Patronaje: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ind w:left="360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>Guardapolvos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ind w:left="360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>Mandiles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ind w:left="360"/>
              <w:rPr>
                <w:rFonts w:cs="Times New Roman"/>
                <w:color w:val="000000"/>
                <w:sz w:val="18"/>
                <w:szCs w:val="18"/>
              </w:rPr>
            </w:pPr>
            <w:r w:rsidRPr="006823BB">
              <w:rPr>
                <w:rFonts w:cs="Times New Roman"/>
                <w:color w:val="000000"/>
                <w:sz w:val="18"/>
                <w:szCs w:val="18"/>
              </w:rPr>
              <w:t>Batones de varón y mujer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252" w:type="dxa"/>
          </w:tcPr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Descripción en equipos, sobre la importancia del uso de ropa de trabajo en diferentes actividades laborales.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Utilización de fichas técnicas en el  diseño de ropa de trabajo.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Retroalimentación en el manejo de símbolos de patronaje y utilización de juego de reglas y a escala en el trazado de ropa de trabajo.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Ejercitación en  la construcción de patrones de chalecos en diferentes tallas y diferentes modelos.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Ejercitación en  la construcción de patrones de mandiles/ guardapolvos/ batones de varón y mujer</w:t>
            </w:r>
          </w:p>
          <w:p w:rsidR="00A21458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9F213C" w:rsidRDefault="009F213C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Estudio y análisis sobre la utilización de  la ropa de trabajo en diferentes actividades laborales.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Análisis de la ficha de diseño y  procedimientos a seguir en la elaboración de  patrones base de todo tipo de ropa de trabajo, según su uso en las diferentes actividades laborales.</w:t>
            </w: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A21458" w:rsidRPr="00D0790F" w:rsidRDefault="00A21458" w:rsidP="00A21458">
            <w:pPr>
              <w:pStyle w:val="Prrafodelista"/>
              <w:numPr>
                <w:ilvl w:val="0"/>
                <w:numId w:val="167"/>
              </w:numPr>
              <w:spacing w:line="276" w:lineRule="auto"/>
              <w:ind w:left="175" w:hanging="218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Reflexión sobre la importancia del diseño y patronaje   de la ropa de trabajo y su uso en diferentes actividades laborales y su utilidad en los procesos productivos e innovadores.</w:t>
            </w:r>
          </w:p>
          <w:p w:rsidR="009F213C" w:rsidRDefault="009F213C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PRODUCCION</w:t>
            </w:r>
            <w:r w:rsidRPr="006823BB">
              <w:rPr>
                <w:rFonts w:cs="Arial"/>
                <w:sz w:val="18"/>
                <w:szCs w:val="18"/>
              </w:rPr>
              <w:t xml:space="preserve">: </w:t>
            </w:r>
          </w:p>
          <w:p w:rsidR="00A21458" w:rsidRPr="006823BB" w:rsidRDefault="00A21458" w:rsidP="009F213C">
            <w:pPr>
              <w:pStyle w:val="Prrafodelista"/>
              <w:numPr>
                <w:ilvl w:val="0"/>
                <w:numId w:val="168"/>
              </w:numPr>
              <w:spacing w:line="276" w:lineRule="auto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9F213C">
              <w:rPr>
                <w:rFonts w:cs="Arial"/>
                <w:sz w:val="18"/>
                <w:szCs w:val="18"/>
              </w:rPr>
              <w:t>Elaboración  de fichas de diseño,  interpretación y construcción precisa de  patrones de ropa de trabajo como: chalecos, mandiles, batones/guardapolvos de varón y mujer.</w:t>
            </w:r>
          </w:p>
        </w:tc>
        <w:tc>
          <w:tcPr>
            <w:tcW w:w="3544" w:type="dxa"/>
          </w:tcPr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Manejo y utilización preciso de las herramientas y los símbolos de patronaje.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Seguridad y precisión en la aplicación de fichas de diseño de ropa de trabajo según su uso laboral.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con precisión de patrón base de chalecos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Realización de trazado e interpretación de diferentes modelos de chalecos.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con precisión de patrón base de mandiles varón y mujer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Trazado e interpretación de diferentes modelos de mandiles/ guardapolvos/ batones de varón y mujer.</w:t>
            </w: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Aplicación de conocimientos en la utilización adecuada de las diferentes herramientas y símbolos de patronaje.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Interpretación de la ficha de diseño y  los procedimientos a seguir en la elaboración de patrón de ropa de trabajo</w:t>
            </w: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</w:t>
            </w:r>
            <w:r w:rsidRPr="006823BB">
              <w:rPr>
                <w:rFonts w:cs="Arial"/>
                <w:sz w:val="18"/>
                <w:szCs w:val="18"/>
              </w:rPr>
              <w:t xml:space="preserve">                     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responsabilidad, respeto y puntualidad en el cumplimiento de su trabajo.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iniciativa productiva innovadora en la construcción fichas de diseño y patrones de ropa de trabajo</w:t>
            </w: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toma de decisiones al construir patrones de ropa de trabajo respetando la ficha técnica de diseño.</w:t>
            </w:r>
          </w:p>
          <w:p w:rsidR="00A21458" w:rsidRPr="006823BB" w:rsidRDefault="00A21458" w:rsidP="009F213C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292AC2">
              <w:rPr>
                <w:rFonts w:cs="Arial"/>
                <w:sz w:val="18"/>
                <w:szCs w:val="18"/>
              </w:rPr>
              <w:t xml:space="preserve">Aporta con diferentes diseños y sus patrones de </w:t>
            </w:r>
            <w:r w:rsidR="009F213C">
              <w:rPr>
                <w:rFonts w:cs="Arial"/>
                <w:sz w:val="18"/>
                <w:szCs w:val="18"/>
              </w:rPr>
              <w:t xml:space="preserve">chalecos, mandiles/guardapolvos y </w:t>
            </w:r>
            <w:r w:rsidRPr="00292AC2">
              <w:rPr>
                <w:rFonts w:cs="Arial"/>
                <w:sz w:val="18"/>
                <w:szCs w:val="18"/>
              </w:rPr>
              <w:t>batones.</w:t>
            </w:r>
          </w:p>
        </w:tc>
        <w:tc>
          <w:tcPr>
            <w:tcW w:w="1418" w:type="dxa"/>
          </w:tcPr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Capacidades, destrezas integrales y creatividad al diseñar y trazar ropa de trabajo.</w:t>
            </w:r>
          </w:p>
          <w:p w:rsidR="00A21458" w:rsidRPr="006823BB" w:rsidRDefault="00A21458" w:rsidP="00A21458">
            <w:pPr>
              <w:ind w:left="176" w:hanging="219"/>
              <w:rPr>
                <w:rFonts w:cs="Arial"/>
                <w:b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Fichas técnicas de diseño de ropa de trabajo</w:t>
            </w:r>
          </w:p>
          <w:p w:rsidR="00A21458" w:rsidRPr="006823BB" w:rsidRDefault="00A21458" w:rsidP="00A21458">
            <w:pPr>
              <w:ind w:left="176" w:hanging="219"/>
              <w:rPr>
                <w:rFonts w:cs="Arial"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Álbum de trazados de ropa de trabajo,  a escala en diferentes tallas.</w:t>
            </w:r>
          </w:p>
          <w:p w:rsidR="00A21458" w:rsidRPr="006823BB" w:rsidRDefault="00A21458" w:rsidP="00A21458">
            <w:pPr>
              <w:ind w:left="176" w:hanging="219"/>
              <w:rPr>
                <w:rFonts w:cs="Arial"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rFonts w:cs="Arial"/>
                <w:b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Patrones de chalecos, mandiles/guardapolvo/ batones con toda la información para su corte efectivo.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458" w:rsidRPr="00D0790F" w:rsidRDefault="00A21458" w:rsidP="007F14E7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50" w:name="_Toc442340589"/>
      <w:r w:rsidRPr="00A21458"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D0790F">
        <w:rPr>
          <w:sz w:val="20"/>
          <w:szCs w:val="20"/>
        </w:rPr>
        <w:t>Ensamblado de Chalecos.</w:t>
      </w:r>
      <w:bookmarkEnd w:id="50"/>
    </w:p>
    <w:p w:rsidR="00A21458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A21458">
        <w:rPr>
          <w:sz w:val="20"/>
          <w:szCs w:val="20"/>
        </w:rPr>
        <w:t>120</w:t>
      </w:r>
      <w:r w:rsidR="00A21458" w:rsidRPr="003B5363">
        <w:rPr>
          <w:sz w:val="20"/>
          <w:szCs w:val="20"/>
        </w:rPr>
        <w:t xml:space="preserve"> horas</w:t>
      </w:r>
      <w:r w:rsidR="00A21458">
        <w:rPr>
          <w:sz w:val="20"/>
          <w:szCs w:val="20"/>
        </w:rPr>
        <w:t>.</w:t>
      </w:r>
      <w:r w:rsidR="00A21458" w:rsidRPr="003B5363">
        <w:rPr>
          <w:sz w:val="20"/>
          <w:szCs w:val="20"/>
        </w:rPr>
        <w:t xml:space="preserve"> </w:t>
      </w:r>
    </w:p>
    <w:tbl>
      <w:tblPr>
        <w:tblStyle w:val="Tablaconcuadrcula1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985"/>
        <w:gridCol w:w="4819"/>
        <w:gridCol w:w="3260"/>
        <w:gridCol w:w="1560"/>
      </w:tblGrid>
      <w:tr w:rsidR="00A21458" w:rsidRPr="006823BB" w:rsidTr="00A21458">
        <w:tc>
          <w:tcPr>
            <w:tcW w:w="85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60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458" w:rsidRPr="006823BB" w:rsidTr="00A21458">
        <w:tc>
          <w:tcPr>
            <w:tcW w:w="851" w:type="dxa"/>
            <w:vAlign w:val="center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21458" w:rsidRPr="006823BB" w:rsidRDefault="00A21458" w:rsidP="00A2145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Ensamblamos con responsabilidad, cuidado y puntualidad chalecos, a partir del conocimiento de las especificaciones técnicas de la ficha de diseño, características de la tela, plantillas y herramientas de corte, organizando el proceso de ensamblado,  utilizando la técnica y maquinaria adecuada, que permita lograr un producto de calidad y promover el emprendimiento individual y  comunitario</w:t>
            </w:r>
            <w:r w:rsidRPr="006823BB">
              <w:rPr>
                <w:rFonts w:cs="Arial"/>
                <w:color w:val="385623" w:themeColor="accent6" w:themeShade="80"/>
                <w:sz w:val="18"/>
                <w:szCs w:val="18"/>
              </w:rPr>
              <w:t>.</w:t>
            </w:r>
          </w:p>
        </w:tc>
        <w:tc>
          <w:tcPr>
            <w:tcW w:w="1985" w:type="dxa"/>
          </w:tcPr>
          <w:p w:rsidR="00A21458" w:rsidRPr="006823BB" w:rsidRDefault="00A21458" w:rsidP="007F14E7">
            <w:pPr>
              <w:pStyle w:val="Prrafodelista"/>
              <w:numPr>
                <w:ilvl w:val="0"/>
                <w:numId w:val="169"/>
              </w:numPr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Chalecos sin forro y sus transformaciones</w:t>
            </w:r>
          </w:p>
          <w:p w:rsidR="00A21458" w:rsidRPr="006823BB" w:rsidRDefault="00A21458" w:rsidP="00A21458">
            <w:pPr>
              <w:pStyle w:val="Prrafodelista"/>
              <w:ind w:left="360"/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69"/>
              </w:numPr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Chaleco con forro y sus transformaciones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</w:tcPr>
          <w:p w:rsidR="00A21458" w:rsidRPr="006823BB" w:rsidRDefault="00A21458" w:rsidP="00A21458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PRÁCTICA</w:t>
            </w:r>
            <w:r w:rsidRPr="006823BB">
              <w:rPr>
                <w:rFonts w:cs="Arial"/>
                <w:sz w:val="18"/>
                <w:szCs w:val="18"/>
              </w:rPr>
              <w:t>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Identificación de los conocimientos y saberes de los participantes.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Tendido y tizado de la tela de acuerdo a especificaciones técnicas de las plantillas y maximizando su rendimiento.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Corte de la tela utilizando la herramienta adecuada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Adecuación de la maquinaria según tejido.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Demostración de ensamblado  y la organización del proceso productivo de chalecos.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Prácticas de confección </w:t>
            </w:r>
            <w:r w:rsidRPr="006823BB">
              <w:rPr>
                <w:rFonts w:cs="Arial"/>
                <w:sz w:val="18"/>
                <w:szCs w:val="18"/>
              </w:rPr>
              <w:t xml:space="preserve">de chalecos </w:t>
            </w:r>
            <w:r>
              <w:rPr>
                <w:rFonts w:cs="Arial"/>
                <w:sz w:val="18"/>
                <w:szCs w:val="18"/>
              </w:rPr>
              <w:t xml:space="preserve">con y </w:t>
            </w:r>
            <w:r w:rsidRPr="006823BB">
              <w:rPr>
                <w:rFonts w:cs="Arial"/>
                <w:sz w:val="18"/>
                <w:szCs w:val="18"/>
              </w:rPr>
              <w:t>sin forro y transformaciones</w:t>
            </w:r>
          </w:p>
          <w:p w:rsidR="00A21458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Estudio y análisis de todos los procesos productivos y secuenciales del ensamblado de los diferentes tipos chalecos.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Interpretación de las especificaciones técnicas de las plantillas de corte, tejidos apropiados y cantidad de tela necesaria para cada modelo.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VALORACIÓN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de la importancia de la buena organización </w:t>
            </w:r>
            <w:r>
              <w:rPr>
                <w:rFonts w:cs="Arial"/>
                <w:sz w:val="18"/>
                <w:szCs w:val="18"/>
              </w:rPr>
              <w:t>del</w:t>
            </w:r>
            <w:r w:rsidRPr="006823BB">
              <w:rPr>
                <w:rFonts w:cs="Arial"/>
                <w:sz w:val="18"/>
                <w:szCs w:val="18"/>
              </w:rPr>
              <w:t xml:space="preserve"> proceso de ensamblado de chalecos y su influencia en la obtención de mejores resultados.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 responsabilidad y puntualidad en las entregas de trabajos y los compromisos con los clientes.</w:t>
            </w:r>
          </w:p>
          <w:p w:rsidR="00A21458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PRODUCCIÓN:</w:t>
            </w:r>
          </w:p>
          <w:p w:rsidR="00A21458" w:rsidRPr="00D51650" w:rsidRDefault="00A21458" w:rsidP="007F14E7">
            <w:pPr>
              <w:pStyle w:val="Prrafodelista"/>
              <w:numPr>
                <w:ilvl w:val="0"/>
                <w:numId w:val="171"/>
              </w:numPr>
              <w:ind w:left="317" w:hanging="218"/>
              <w:rPr>
                <w:rFonts w:cs="Arial"/>
                <w:sz w:val="18"/>
                <w:szCs w:val="18"/>
              </w:rPr>
            </w:pPr>
            <w:r w:rsidRPr="00D51650">
              <w:rPr>
                <w:rFonts w:cs="Arial"/>
                <w:sz w:val="18"/>
                <w:szCs w:val="18"/>
              </w:rPr>
              <w:t>Confección  de todo tipo de chalecos con un acabado de calidad, organizando la producción de manera óptima.</w:t>
            </w:r>
          </w:p>
          <w:p w:rsidR="00A21458" w:rsidRPr="006823BB" w:rsidRDefault="00A21458" w:rsidP="00A21458">
            <w:pPr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70"/>
              </w:numPr>
              <w:ind w:left="176" w:hanging="219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Organización de todo el proceso productivo del ensamblado de todo tipo de chalecos: Tendido, tizado, corte de la tela, habilitado de piezas, ensamblado, acabado y control de calidad.</w:t>
            </w:r>
          </w:p>
          <w:p w:rsidR="00A21458" w:rsidRPr="006823BB" w:rsidRDefault="00A21458" w:rsidP="00A21458">
            <w:pPr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Conocimiento de los procesos productivos de manera secuencial.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Capacidad de analiza</w:t>
            </w:r>
            <w:r>
              <w:rPr>
                <w:rFonts w:cs="Arial"/>
                <w:sz w:val="18"/>
                <w:szCs w:val="18"/>
              </w:rPr>
              <w:t xml:space="preserve">r </w:t>
            </w:r>
            <w:r w:rsidRPr="006823BB">
              <w:rPr>
                <w:rFonts w:cs="Arial"/>
                <w:sz w:val="18"/>
                <w:szCs w:val="18"/>
              </w:rPr>
              <w:t>la ficha y la</w:t>
            </w:r>
            <w:r>
              <w:rPr>
                <w:rFonts w:cs="Arial"/>
                <w:sz w:val="18"/>
                <w:szCs w:val="18"/>
              </w:rPr>
              <w:t>s</w:t>
            </w:r>
            <w:r w:rsidRPr="006823BB">
              <w:rPr>
                <w:rFonts w:cs="Arial"/>
                <w:sz w:val="18"/>
                <w:szCs w:val="18"/>
              </w:rPr>
              <w:t xml:space="preserve"> plantillas de corte de los modelos</w:t>
            </w:r>
            <w:r>
              <w:rPr>
                <w:rFonts w:cs="Arial"/>
                <w:sz w:val="18"/>
                <w:szCs w:val="18"/>
              </w:rPr>
              <w:t>,</w:t>
            </w:r>
            <w:r w:rsidRPr="006823BB">
              <w:rPr>
                <w:rFonts w:cs="Arial"/>
                <w:sz w:val="18"/>
                <w:szCs w:val="18"/>
              </w:rPr>
              <w:t xml:space="preserve"> para la producción de chalecos en diferente modelo.</w:t>
            </w:r>
          </w:p>
          <w:p w:rsidR="00A21458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Seguridad al organizar el proceso productivo de chalecos de manera metódica.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en el desarrollo de su trabajo,  puntualidad en sus compromisos y entrega de productos.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producción de diferentes modelos de chalecos con un acabado de calidad.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capacidad de organizar la producción logrando un producto competitivo en el mercado.</w:t>
            </w:r>
          </w:p>
        </w:tc>
        <w:tc>
          <w:tcPr>
            <w:tcW w:w="1560" w:type="dxa"/>
          </w:tcPr>
          <w:p w:rsidR="00A21458" w:rsidRPr="006823BB" w:rsidRDefault="00A21458" w:rsidP="00A2145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1"/>
              </w:numPr>
              <w:spacing w:line="276" w:lineRule="auto"/>
              <w:ind w:left="176" w:hanging="218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Capacidad para organizar la producción de ropa de trabajo –chalecos, utilizando las técnicas y maquinaria adecuadas.</w:t>
            </w:r>
          </w:p>
          <w:p w:rsidR="00A21458" w:rsidRPr="006823BB" w:rsidRDefault="00A21458" w:rsidP="00A21458">
            <w:pPr>
              <w:spacing w:line="276" w:lineRule="auto"/>
              <w:ind w:left="176" w:hanging="218"/>
              <w:rPr>
                <w:rFonts w:cs="Arial"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1"/>
              </w:numPr>
              <w:spacing w:line="276" w:lineRule="auto"/>
              <w:ind w:left="176" w:hanging="218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 xml:space="preserve">Habilidades y destrezas en el ensamblado de prendas. </w:t>
            </w:r>
          </w:p>
          <w:p w:rsidR="00A21458" w:rsidRPr="006823BB" w:rsidRDefault="00A21458" w:rsidP="00A21458">
            <w:pPr>
              <w:spacing w:line="276" w:lineRule="auto"/>
              <w:ind w:left="176" w:hanging="218"/>
              <w:rPr>
                <w:rFonts w:cs="Arial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spacing w:line="276" w:lineRule="auto"/>
              <w:ind w:left="176" w:hanging="218"/>
              <w:rPr>
                <w:rFonts w:cs="Arial"/>
                <w:sz w:val="18"/>
                <w:szCs w:val="18"/>
              </w:rPr>
            </w:pPr>
          </w:p>
          <w:p w:rsidR="00A21458" w:rsidRPr="00A75467" w:rsidRDefault="00A21458" w:rsidP="007F14E7">
            <w:pPr>
              <w:pStyle w:val="Prrafodelista"/>
              <w:numPr>
                <w:ilvl w:val="0"/>
                <w:numId w:val="11"/>
              </w:numPr>
              <w:spacing w:line="276" w:lineRule="auto"/>
              <w:ind w:left="176" w:hanging="218"/>
              <w:rPr>
                <w:rFonts w:cs="Arial"/>
                <w:sz w:val="18"/>
                <w:szCs w:val="18"/>
              </w:rPr>
            </w:pPr>
            <w:r w:rsidRPr="00A75467">
              <w:rPr>
                <w:rFonts w:cs="Arial"/>
                <w:sz w:val="18"/>
                <w:szCs w:val="18"/>
              </w:rPr>
              <w:t>Chalecos confeccionados en diferentes modelos y con acabado de calidad.</w:t>
            </w:r>
          </w:p>
          <w:p w:rsidR="00A21458" w:rsidRPr="006823BB" w:rsidRDefault="00A21458" w:rsidP="00A21458">
            <w:pPr>
              <w:spacing w:line="276" w:lineRule="auto"/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D0790F" w:rsidRDefault="00D0790F" w:rsidP="00A21458">
      <w:pPr>
        <w:spacing w:after="0" w:line="240" w:lineRule="auto"/>
        <w:rPr>
          <w:sz w:val="20"/>
          <w:szCs w:val="20"/>
        </w:rPr>
      </w:pPr>
    </w:p>
    <w:p w:rsidR="00D0790F" w:rsidRPr="003B5363" w:rsidRDefault="00D0790F" w:rsidP="00A21458">
      <w:pPr>
        <w:spacing w:after="0" w:line="240" w:lineRule="auto"/>
        <w:rPr>
          <w:sz w:val="20"/>
          <w:szCs w:val="20"/>
        </w:rPr>
      </w:pPr>
    </w:p>
    <w:p w:rsidR="00A21458" w:rsidRPr="00D0790F" w:rsidRDefault="00A21458" w:rsidP="007F14E7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51" w:name="_Toc442340590"/>
      <w:r w:rsidRPr="00A21458"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Pr="00D0790F">
        <w:rPr>
          <w:sz w:val="20"/>
          <w:szCs w:val="20"/>
        </w:rPr>
        <w:t>Ensamblado de mandiles.</w:t>
      </w:r>
      <w:bookmarkEnd w:id="51"/>
    </w:p>
    <w:p w:rsidR="00A21458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A21458">
        <w:rPr>
          <w:sz w:val="20"/>
          <w:szCs w:val="20"/>
        </w:rPr>
        <w:t>100</w:t>
      </w:r>
      <w:r w:rsidR="00A21458" w:rsidRPr="003B5363">
        <w:rPr>
          <w:sz w:val="20"/>
          <w:szCs w:val="20"/>
        </w:rPr>
        <w:t xml:space="preserve"> horas</w:t>
      </w:r>
      <w:r w:rsidR="00A21458">
        <w:rPr>
          <w:sz w:val="20"/>
          <w:szCs w:val="20"/>
        </w:rPr>
        <w:t>.</w:t>
      </w:r>
    </w:p>
    <w:tbl>
      <w:tblPr>
        <w:tblStyle w:val="Tablaconcuadrcula1"/>
        <w:tblW w:w="1424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1984"/>
        <w:gridCol w:w="4961"/>
        <w:gridCol w:w="3355"/>
        <w:gridCol w:w="1672"/>
      </w:tblGrid>
      <w:tr w:rsidR="00A21458" w:rsidRPr="006823BB" w:rsidTr="00A21458">
        <w:tc>
          <w:tcPr>
            <w:tcW w:w="851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418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4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961" w:type="dxa"/>
            <w:shd w:val="clear" w:color="auto" w:fill="BDD6EE" w:themeFill="accent1" w:themeFillTint="66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355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672" w:type="dxa"/>
            <w:shd w:val="clear" w:color="auto" w:fill="BDD6EE" w:themeFill="accent1" w:themeFillTint="66"/>
          </w:tcPr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458" w:rsidRPr="00BD7512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458" w:rsidRPr="006823BB" w:rsidTr="00A21458">
        <w:tc>
          <w:tcPr>
            <w:tcW w:w="851" w:type="dxa"/>
            <w:vAlign w:val="center"/>
          </w:tcPr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A21458" w:rsidRPr="006823BB" w:rsidRDefault="00A21458" w:rsidP="00A2145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Ensamblamos con responsabilidad, cuidado y puntualidad mandiles a partir del conocimiento de las especificaciones técnicas de la ficha de diseño, características de la tela, plantillas y herramientas de corte, organizando el proceso de ensamblado,  utilizando la técnica y maquinaria adecuada; que permita lograr un producto de calidad y promover el emprendimiento individual y  comunitario.</w:t>
            </w:r>
          </w:p>
        </w:tc>
        <w:tc>
          <w:tcPr>
            <w:tcW w:w="1984" w:type="dxa"/>
          </w:tcPr>
          <w:p w:rsidR="00A21458" w:rsidRPr="00F15481" w:rsidRDefault="00A21458" w:rsidP="007F14E7">
            <w:pPr>
              <w:pStyle w:val="Prrafodelista"/>
              <w:numPr>
                <w:ilvl w:val="0"/>
                <w:numId w:val="172"/>
              </w:numPr>
              <w:rPr>
                <w:rFonts w:cs="Arial"/>
                <w:b/>
                <w:sz w:val="18"/>
                <w:szCs w:val="18"/>
              </w:rPr>
            </w:pPr>
            <w:r w:rsidRPr="00F15481">
              <w:rPr>
                <w:rFonts w:cs="Arial"/>
                <w:b/>
                <w:sz w:val="18"/>
                <w:szCs w:val="18"/>
              </w:rPr>
              <w:t>Mandil de Mujer y sus transformaciones</w:t>
            </w:r>
          </w:p>
          <w:p w:rsidR="00A21458" w:rsidRPr="00F15481" w:rsidRDefault="00A21458" w:rsidP="007F14E7">
            <w:pPr>
              <w:pStyle w:val="Prrafodelista"/>
              <w:numPr>
                <w:ilvl w:val="0"/>
                <w:numId w:val="172"/>
              </w:numPr>
              <w:rPr>
                <w:rFonts w:cs="Arial"/>
                <w:b/>
                <w:sz w:val="18"/>
                <w:szCs w:val="18"/>
              </w:rPr>
            </w:pPr>
            <w:r w:rsidRPr="00F15481">
              <w:rPr>
                <w:rFonts w:cs="Arial"/>
                <w:b/>
                <w:sz w:val="18"/>
                <w:szCs w:val="18"/>
              </w:rPr>
              <w:t>Mandil de Varón y sus transformaciones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961" w:type="dxa"/>
          </w:tcPr>
          <w:p w:rsidR="00A21458" w:rsidRPr="006823BB" w:rsidRDefault="00A21458" w:rsidP="00A21458">
            <w:pPr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PRÁCTICA</w:t>
            </w:r>
            <w:r w:rsidRPr="006823BB">
              <w:rPr>
                <w:rFonts w:cs="Arial"/>
                <w:sz w:val="18"/>
                <w:szCs w:val="18"/>
              </w:rPr>
              <w:t>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Recuperación y aplicación  de los conocimientos de los participantes.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 tendido, tizado y corte de la tela de acuerdo a especificaciones técnicas de las plantillas,  maximizando su rendimiento.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Adecuación de la maquinaria según tejido.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Ensamblado de mandil de mujer</w:t>
            </w:r>
            <w:r>
              <w:rPr>
                <w:rFonts w:cs="Arial"/>
                <w:sz w:val="18"/>
                <w:szCs w:val="18"/>
              </w:rPr>
              <w:t xml:space="preserve"> y varón </w:t>
            </w:r>
            <w:r w:rsidRPr="006823BB">
              <w:rPr>
                <w:rFonts w:cs="Arial"/>
                <w:sz w:val="18"/>
                <w:szCs w:val="18"/>
              </w:rPr>
              <w:t xml:space="preserve">en diferentes modelos para </w:t>
            </w:r>
            <w:r>
              <w:rPr>
                <w:rFonts w:cs="Arial"/>
                <w:sz w:val="18"/>
                <w:szCs w:val="18"/>
              </w:rPr>
              <w:t>act</w:t>
            </w:r>
            <w:r w:rsidRPr="006823BB">
              <w:rPr>
                <w:rFonts w:cs="Arial"/>
                <w:sz w:val="18"/>
                <w:szCs w:val="18"/>
              </w:rPr>
              <w:t xml:space="preserve">ividades laborales.  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ES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TEORIA: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Estudio y análisis de todos los procesos productivos y secuenciales del ensamblado de los diferentes modelos de mandiles.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Interpretación de las especificaciones técnicas de las plantillas de corte, tejidos apropiados y cantidad de tela requerida según modelo.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VALORACIÓN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Importancia de la buena organización en el proceso de ensamblado de mandiles de varón y mujer, y su influencia en la obtención de mejores resultados.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 responsabilidad y puntualidad en las entregas de trabajos y los compromisos con los clientes.</w:t>
            </w:r>
          </w:p>
          <w:p w:rsidR="00A21458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PRODUCCIÓN:</w:t>
            </w:r>
          </w:p>
          <w:p w:rsidR="00A21458" w:rsidRPr="00F15481" w:rsidRDefault="00A21458" w:rsidP="007F14E7">
            <w:pPr>
              <w:pStyle w:val="Prrafodelista"/>
              <w:numPr>
                <w:ilvl w:val="0"/>
                <w:numId w:val="174"/>
              </w:numPr>
              <w:ind w:left="176" w:hanging="218"/>
              <w:rPr>
                <w:rFonts w:cs="Calibri"/>
                <w:b/>
                <w:sz w:val="18"/>
                <w:szCs w:val="18"/>
              </w:rPr>
            </w:pPr>
            <w:r w:rsidRPr="00F15481">
              <w:rPr>
                <w:rFonts w:cs="Arial"/>
                <w:sz w:val="18"/>
                <w:szCs w:val="18"/>
              </w:rPr>
              <w:t>Interpretación y confección  de todo tipo de mandiles con un acabado de calidad, organizando la producción de manera óptima.</w:t>
            </w:r>
          </w:p>
        </w:tc>
        <w:tc>
          <w:tcPr>
            <w:tcW w:w="3355" w:type="dxa"/>
          </w:tcPr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VERIFICA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Organización del proceso  de ensamblado de to</w:t>
            </w:r>
            <w:r>
              <w:rPr>
                <w:rFonts w:cs="Arial"/>
                <w:sz w:val="18"/>
                <w:szCs w:val="18"/>
              </w:rPr>
              <w:t xml:space="preserve">do tipo de mandiles, aplicando </w:t>
            </w:r>
            <w:r w:rsidRPr="006823BB">
              <w:rPr>
                <w:rFonts w:cs="Arial"/>
                <w:sz w:val="18"/>
                <w:szCs w:val="18"/>
              </w:rPr>
              <w:t>el proceso de: tendido, tizado, corte de</w:t>
            </w:r>
            <w:r>
              <w:rPr>
                <w:rFonts w:cs="Arial"/>
                <w:sz w:val="18"/>
                <w:szCs w:val="18"/>
              </w:rPr>
              <w:t xml:space="preserve"> la tela, habilitado de piezas.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interpretación, el ensamblado, acabado y control de calidad de todo tipo de mandiles varón y mujer según uso en diferentes actividades laborales.</w:t>
            </w:r>
          </w:p>
          <w:p w:rsidR="00A21458" w:rsidRDefault="00A21458" w:rsidP="00A2145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ANALIZA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Conocimientos de los procesos productivos de manera secuencial. 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Interpretación y análisis de las especificaciones de la ficha y plantillas de corte de los modelos para la producción de mandiles en diferente modelo.</w:t>
            </w:r>
          </w:p>
          <w:p w:rsidR="00A21458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ES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VALORA: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Seguridad al organizar el proceso productivo, en  la confección de mandiles  para varón y mujer.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y respeto en el desarrollo de su trabajo,  puntual en sus compromisos y entrega de productos.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SE EVIDENCIA: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confección de diferentes modelos de mandiles según uso, con un acabado de calidad.</w:t>
            </w:r>
          </w:p>
          <w:p w:rsidR="00A21458" w:rsidRPr="006823BB" w:rsidRDefault="00A21458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capacidad de organizar la producción logrando un producto competitivo en el mercado.</w:t>
            </w:r>
          </w:p>
        </w:tc>
        <w:tc>
          <w:tcPr>
            <w:tcW w:w="1672" w:type="dxa"/>
          </w:tcPr>
          <w:p w:rsidR="00A21458" w:rsidRPr="006823BB" w:rsidRDefault="00A21458" w:rsidP="00A21458">
            <w:pPr>
              <w:rPr>
                <w:rFonts w:cs="Arial"/>
                <w:b/>
                <w:sz w:val="18"/>
                <w:szCs w:val="18"/>
              </w:rPr>
            </w:pPr>
          </w:p>
          <w:p w:rsidR="00A21458" w:rsidRPr="00F15481" w:rsidRDefault="00A21458" w:rsidP="007F14E7">
            <w:pPr>
              <w:pStyle w:val="Prrafodelista"/>
              <w:numPr>
                <w:ilvl w:val="0"/>
                <w:numId w:val="173"/>
              </w:numPr>
              <w:ind w:left="223" w:hanging="218"/>
              <w:rPr>
                <w:rFonts w:cs="Arial"/>
                <w:sz w:val="18"/>
                <w:szCs w:val="18"/>
              </w:rPr>
            </w:pPr>
            <w:r w:rsidRPr="00F15481">
              <w:rPr>
                <w:rFonts w:cs="Arial"/>
                <w:sz w:val="18"/>
                <w:szCs w:val="18"/>
              </w:rPr>
              <w:t>Capacidad para organizar la producción de ropa de trabajo –mandiles de varón  y mujer, utilizando las técnicas y maquinaria adecuadas.</w:t>
            </w:r>
          </w:p>
          <w:p w:rsidR="00A21458" w:rsidRPr="006823BB" w:rsidRDefault="00A21458" w:rsidP="00A21458">
            <w:pPr>
              <w:ind w:left="223" w:hanging="218"/>
              <w:rPr>
                <w:rFonts w:cs="Arial"/>
                <w:sz w:val="18"/>
                <w:szCs w:val="18"/>
              </w:rPr>
            </w:pPr>
          </w:p>
          <w:p w:rsidR="00A21458" w:rsidRPr="00F15481" w:rsidRDefault="00A21458" w:rsidP="007F14E7">
            <w:pPr>
              <w:pStyle w:val="Prrafodelista"/>
              <w:numPr>
                <w:ilvl w:val="0"/>
                <w:numId w:val="173"/>
              </w:numPr>
              <w:ind w:left="223" w:hanging="218"/>
              <w:rPr>
                <w:rFonts w:cs="Arial"/>
                <w:sz w:val="18"/>
                <w:szCs w:val="18"/>
              </w:rPr>
            </w:pPr>
            <w:r w:rsidRPr="00F15481">
              <w:rPr>
                <w:rFonts w:cs="Arial"/>
                <w:sz w:val="18"/>
                <w:szCs w:val="18"/>
              </w:rPr>
              <w:t xml:space="preserve">Habilidades y destrezas en el ensamblado de prendas. </w:t>
            </w:r>
          </w:p>
          <w:p w:rsidR="00A21458" w:rsidRPr="006823BB" w:rsidRDefault="00A21458" w:rsidP="00A21458">
            <w:pPr>
              <w:ind w:left="223" w:hanging="218"/>
              <w:rPr>
                <w:rFonts w:cs="Arial"/>
                <w:sz w:val="18"/>
                <w:szCs w:val="18"/>
              </w:rPr>
            </w:pPr>
          </w:p>
          <w:p w:rsidR="00A21458" w:rsidRPr="00F15481" w:rsidRDefault="00A21458" w:rsidP="007F14E7">
            <w:pPr>
              <w:pStyle w:val="Prrafodelista"/>
              <w:numPr>
                <w:ilvl w:val="0"/>
                <w:numId w:val="173"/>
              </w:numPr>
              <w:ind w:left="223" w:hanging="218"/>
              <w:rPr>
                <w:rFonts w:cs="Arial"/>
                <w:sz w:val="18"/>
                <w:szCs w:val="18"/>
              </w:rPr>
            </w:pPr>
            <w:r w:rsidRPr="00F15481">
              <w:rPr>
                <w:rFonts w:cs="Arial"/>
                <w:sz w:val="18"/>
                <w:szCs w:val="18"/>
              </w:rPr>
              <w:t>Mandiles  confeccionados en diferentes modelos y con acabado de calidad.</w:t>
            </w:r>
          </w:p>
          <w:p w:rsidR="00A21458" w:rsidRPr="006823BB" w:rsidRDefault="00A21458" w:rsidP="00A2145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458" w:rsidRDefault="00A21458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458" w:rsidRPr="00D0790F" w:rsidRDefault="00A21458" w:rsidP="007F14E7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52" w:name="_Toc442340591"/>
      <w:r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 w:rsidR="00BD70F1">
        <w:rPr>
          <w:b/>
          <w:sz w:val="20"/>
          <w:szCs w:val="20"/>
        </w:rPr>
        <w:t xml:space="preserve"> </w:t>
      </w:r>
      <w:r w:rsidR="00BD70F1" w:rsidRPr="00D0790F">
        <w:rPr>
          <w:sz w:val="20"/>
          <w:szCs w:val="20"/>
        </w:rPr>
        <w:t>Emprendimiento productivo.</w:t>
      </w:r>
      <w:bookmarkEnd w:id="52"/>
    </w:p>
    <w:p w:rsidR="00BD70F1" w:rsidRDefault="00D0790F" w:rsidP="00D0790F">
      <w:pPr>
        <w:spacing w:after="0" w:line="240" w:lineRule="auto"/>
        <w:ind w:left="426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D70F1" w:rsidRPr="003B5363">
        <w:rPr>
          <w:sz w:val="20"/>
          <w:szCs w:val="20"/>
        </w:rPr>
        <w:t>60 horas</w:t>
      </w:r>
      <w:r w:rsidR="00BD70F1">
        <w:rPr>
          <w:sz w:val="20"/>
          <w:szCs w:val="20"/>
        </w:rPr>
        <w:t>.</w:t>
      </w:r>
    </w:p>
    <w:p w:rsidR="00D0790F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394"/>
        <w:gridCol w:w="3402"/>
        <w:gridCol w:w="1560"/>
      </w:tblGrid>
      <w:tr w:rsidR="00BD70F1" w:rsidRPr="006823BB" w:rsidTr="00A70D90">
        <w:tc>
          <w:tcPr>
            <w:tcW w:w="851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DD6EE" w:themeFill="accent1" w:themeFillTint="66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60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D70F1" w:rsidRPr="006823BB" w:rsidTr="00A70D90">
        <w:tc>
          <w:tcPr>
            <w:tcW w:w="851" w:type="dxa"/>
            <w:vAlign w:val="center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D70F1" w:rsidRPr="006823BB" w:rsidRDefault="00BD70F1" w:rsidP="00A70D9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 xml:space="preserve">Elaboramos perfiles de proyecto de negocio,  con creatividad, responsabilidad; a partir del análisis del contexto, para la generación de emprendimientos que aporten al desarrollo socio productivo. </w:t>
            </w:r>
          </w:p>
        </w:tc>
        <w:tc>
          <w:tcPr>
            <w:tcW w:w="2268" w:type="dxa"/>
          </w:tcPr>
          <w:p w:rsidR="00BD70F1" w:rsidRPr="006823BB" w:rsidRDefault="00BD70F1" w:rsidP="007F14E7">
            <w:pPr>
              <w:pStyle w:val="Prrafodelista"/>
              <w:numPr>
                <w:ilvl w:val="0"/>
                <w:numId w:val="175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6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6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6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5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5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8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8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75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Segm</w:t>
            </w:r>
            <w:r w:rsidRPr="006823BB">
              <w:rPr>
                <w:sz w:val="18"/>
                <w:szCs w:val="18"/>
              </w:rPr>
              <w:t xml:space="preserve">entos clientes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Canales de comunicación y distribución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Relación con clientes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Flujo de ingreso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Recursos clave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Actividades clave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Alianzas clave 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Socios clave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79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Estructura de costos</w:t>
            </w:r>
          </w:p>
        </w:tc>
        <w:tc>
          <w:tcPr>
            <w:tcW w:w="4394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PRÁCTICA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Presentación de testimonios de mujeres y hombres emprendedores exitosos en Bolivia.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de información/estadística de emprendimientos en Bolivia y sus características.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En grupos se investiga sobre  emprendedores/as exitosos del contexto local y socialización</w:t>
            </w:r>
            <w:r>
              <w:rPr>
                <w:rFonts w:cs="Arial"/>
                <w:sz w:val="18"/>
                <w:szCs w:val="18"/>
              </w:rPr>
              <w:t>.</w:t>
            </w:r>
            <w:r w:rsidRPr="006823BB">
              <w:rPr>
                <w:rFonts w:cs="Arial"/>
                <w:sz w:val="18"/>
                <w:szCs w:val="18"/>
              </w:rPr>
              <w:t xml:space="preserve">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grupales de elaboración de perfil de proyecto en bas</w:t>
            </w:r>
            <w:r>
              <w:rPr>
                <w:rFonts w:cs="Arial"/>
                <w:sz w:val="18"/>
                <w:szCs w:val="18"/>
              </w:rPr>
              <w:t>e a la metodología del modelo “C</w:t>
            </w:r>
            <w:r w:rsidRPr="006823BB">
              <w:rPr>
                <w:rFonts w:cs="Arial"/>
                <w:sz w:val="18"/>
                <w:szCs w:val="18"/>
              </w:rPr>
              <w:t>anvas”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</w:t>
            </w:r>
            <w:r>
              <w:rPr>
                <w:rFonts w:cs="Arial"/>
                <w:sz w:val="18"/>
                <w:szCs w:val="18"/>
              </w:rPr>
              <w:t>n y análisis del “modelo C</w:t>
            </w:r>
            <w:r w:rsidRPr="006823BB">
              <w:rPr>
                <w:rFonts w:cs="Arial"/>
                <w:sz w:val="18"/>
                <w:szCs w:val="18"/>
              </w:rPr>
              <w:t xml:space="preserve">anvas” sobre  metodología de elaboración de un proyecto negocio. 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</w:t>
            </w:r>
            <w:r w:rsidRPr="006823BB">
              <w:rPr>
                <w:rFonts w:cs="Arial"/>
                <w:sz w:val="18"/>
                <w:szCs w:val="18"/>
              </w:rPr>
              <w:t>resentación en P</w:t>
            </w:r>
            <w:r>
              <w:rPr>
                <w:rFonts w:cs="Arial"/>
                <w:sz w:val="18"/>
                <w:szCs w:val="18"/>
              </w:rPr>
              <w:t>ower P</w:t>
            </w:r>
            <w:r w:rsidRPr="006823BB">
              <w:rPr>
                <w:rFonts w:cs="Arial"/>
                <w:sz w:val="18"/>
                <w:szCs w:val="18"/>
              </w:rPr>
              <w:t xml:space="preserve">oint </w:t>
            </w:r>
            <w:r>
              <w:rPr>
                <w:rFonts w:cs="Arial"/>
                <w:sz w:val="18"/>
                <w:szCs w:val="18"/>
              </w:rPr>
              <w:t xml:space="preserve">para explicar </w:t>
            </w:r>
            <w:r w:rsidRPr="006823BB">
              <w:rPr>
                <w:rFonts w:cs="Arial"/>
                <w:sz w:val="18"/>
                <w:szCs w:val="18"/>
              </w:rPr>
              <w:t>las características y requisitos de funcionamiento de una pequeña y mediana empresa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en Power</w:t>
            </w:r>
            <w:r>
              <w:rPr>
                <w:rFonts w:cs="Arial"/>
                <w:sz w:val="18"/>
                <w:szCs w:val="18"/>
              </w:rPr>
              <w:t xml:space="preserve"> P</w:t>
            </w:r>
            <w:r w:rsidRPr="006823BB">
              <w:rPr>
                <w:rFonts w:cs="Arial"/>
                <w:sz w:val="18"/>
                <w:szCs w:val="18"/>
              </w:rPr>
              <w:t>oint del proceso de establecimiento de emprendimientos comunitarios.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</w:t>
            </w:r>
            <w:r w:rsidRPr="006823BB">
              <w:rPr>
                <w:rFonts w:cs="Arial"/>
                <w:sz w:val="18"/>
                <w:szCs w:val="18"/>
              </w:rPr>
              <w:t>xplica</w:t>
            </w:r>
            <w:r>
              <w:rPr>
                <w:rFonts w:cs="Arial"/>
                <w:sz w:val="18"/>
                <w:szCs w:val="18"/>
              </w:rPr>
              <w:t>ción del</w:t>
            </w:r>
            <w:r w:rsidRPr="006823BB">
              <w:rPr>
                <w:rFonts w:cs="Arial"/>
                <w:sz w:val="18"/>
                <w:szCs w:val="18"/>
              </w:rPr>
              <w:t xml:space="preserve"> proceso de conformación de una asociación, la finalidad, ventajas y desventajas. </w:t>
            </w:r>
          </w:p>
          <w:p w:rsidR="00BD70F1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y valoración de la importancia de contar perfiles de proyecto para la generación de emprendimientos.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grupal de la importancia de innovación en la oferta de servicios o productos. </w:t>
            </w: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PRODUCCIÓN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Elaboración de perfiles de negocio a través del modelo Canvas, para la oferta de productos o servicios.  </w:t>
            </w:r>
          </w:p>
        </w:tc>
        <w:tc>
          <w:tcPr>
            <w:tcW w:w="3402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D70F1" w:rsidRPr="00407493" w:rsidRDefault="00BD70F1" w:rsidP="007F14E7">
            <w:pPr>
              <w:pStyle w:val="Prrafodelista"/>
              <w:numPr>
                <w:ilvl w:val="0"/>
                <w:numId w:val="18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Aplicación la metodología de elaboración de perfiles de proyectos y componentes que  contienen.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D70F1" w:rsidRPr="00407493" w:rsidRDefault="00BD70F1" w:rsidP="007F14E7">
            <w:pPr>
              <w:pStyle w:val="Prrafodelista"/>
              <w:numPr>
                <w:ilvl w:val="0"/>
                <w:numId w:val="18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 xml:space="preserve">Los conocimientos sobre los elementos que contiene un perfil de proyecto de negocio </w:t>
            </w:r>
          </w:p>
          <w:p w:rsidR="00BD70F1" w:rsidRPr="00407493" w:rsidRDefault="00BD70F1" w:rsidP="007F14E7">
            <w:pPr>
              <w:pStyle w:val="Prrafodelista"/>
              <w:numPr>
                <w:ilvl w:val="0"/>
                <w:numId w:val="18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 xml:space="preserve">La apropiación de conocimientos de las características de funcionamiento de una pequeña empresa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D70F1" w:rsidRPr="00407493" w:rsidRDefault="00BD70F1" w:rsidP="007F14E7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La participación activa y responsable para ejecutar acuerdos consensuados.</w:t>
            </w:r>
          </w:p>
          <w:p w:rsidR="00BD70F1" w:rsidRPr="00407493" w:rsidRDefault="00BD70F1" w:rsidP="007F14E7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La capacidad de compartir en la identificación de las ideas de negocio.</w:t>
            </w:r>
          </w:p>
          <w:p w:rsidR="00BD70F1" w:rsidRDefault="00BD70F1" w:rsidP="00A70D90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aplicación de los pasos en la elaboración del perfil de proyecto de negocio.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novedad y la innovación del producto o servicio planteado en el perfil de proyecto.</w:t>
            </w:r>
          </w:p>
        </w:tc>
        <w:tc>
          <w:tcPr>
            <w:tcW w:w="1560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MX"/>
              </w:rPr>
            </w:pPr>
            <w:r w:rsidRPr="006823BB">
              <w:rPr>
                <w:rFonts w:cs="Arial"/>
                <w:sz w:val="18"/>
                <w:szCs w:val="18"/>
                <w:lang w:val="es-MX"/>
              </w:rPr>
              <w:t xml:space="preserve">Perfil de proyecto elaborado en base al análisis de mercado, clientes, tipo de producto o servicio a ofrecer, objetivo a corto y mediano plazo.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D70F1" w:rsidRDefault="00BD70F1" w:rsidP="00BD70F1">
      <w:pPr>
        <w:spacing w:after="0" w:line="240" w:lineRule="auto"/>
        <w:rPr>
          <w:b/>
          <w:sz w:val="20"/>
          <w:szCs w:val="20"/>
        </w:rPr>
      </w:pPr>
    </w:p>
    <w:p w:rsidR="00BD70F1" w:rsidRPr="00D0790F" w:rsidRDefault="00A21458" w:rsidP="00BD70F1">
      <w:pPr>
        <w:pStyle w:val="Prrafodelista"/>
        <w:numPr>
          <w:ilvl w:val="3"/>
          <w:numId w:val="128"/>
        </w:numPr>
        <w:tabs>
          <w:tab w:val="left" w:pos="2232"/>
        </w:tabs>
        <w:spacing w:after="0" w:line="240" w:lineRule="auto"/>
        <w:ind w:left="1134"/>
        <w:outlineLvl w:val="2"/>
        <w:rPr>
          <w:sz w:val="20"/>
          <w:szCs w:val="20"/>
        </w:rPr>
      </w:pPr>
      <w:bookmarkStart w:id="53" w:name="_Toc442340592"/>
      <w:r>
        <w:rPr>
          <w:b/>
          <w:sz w:val="20"/>
          <w:szCs w:val="20"/>
        </w:rPr>
        <w:lastRenderedPageBreak/>
        <w:t>Módulo</w:t>
      </w:r>
      <w:r w:rsidR="00D0790F">
        <w:rPr>
          <w:b/>
          <w:sz w:val="20"/>
          <w:szCs w:val="20"/>
        </w:rPr>
        <w:t>:</w:t>
      </w:r>
      <w:r w:rsidR="00BD70F1">
        <w:rPr>
          <w:b/>
          <w:sz w:val="20"/>
          <w:szCs w:val="20"/>
        </w:rPr>
        <w:t xml:space="preserve"> </w:t>
      </w:r>
      <w:r w:rsidR="00BD70F1" w:rsidRPr="00D0790F">
        <w:rPr>
          <w:sz w:val="20"/>
          <w:szCs w:val="20"/>
        </w:rPr>
        <w:t>Internet y Bases de datos</w:t>
      </w:r>
      <w:bookmarkEnd w:id="53"/>
    </w:p>
    <w:p w:rsidR="00BD70F1" w:rsidRDefault="00BD70F1" w:rsidP="00D0790F">
      <w:pPr>
        <w:spacing w:after="0" w:line="240" w:lineRule="auto"/>
        <w:ind w:left="426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 xml:space="preserve">Carga </w:t>
      </w:r>
      <w:r w:rsidR="00D0790F">
        <w:rPr>
          <w:b/>
          <w:sz w:val="20"/>
          <w:szCs w:val="20"/>
        </w:rPr>
        <w:t xml:space="preserve">horaria: </w:t>
      </w:r>
      <w:r w:rsidRPr="003B5363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p w:rsidR="00D0790F" w:rsidRPr="003B5363" w:rsidRDefault="00D0790F" w:rsidP="00D0790F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31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701"/>
      </w:tblGrid>
      <w:tr w:rsidR="00BD70F1" w:rsidRPr="006823BB" w:rsidTr="00A70D90">
        <w:tc>
          <w:tcPr>
            <w:tcW w:w="851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D70F1" w:rsidRPr="006823BB" w:rsidTr="00A70D90">
        <w:tc>
          <w:tcPr>
            <w:tcW w:w="851" w:type="dxa"/>
            <w:vAlign w:val="center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D70F1" w:rsidRPr="006823BB" w:rsidRDefault="00BD70F1" w:rsidP="00A70D90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</w:rPr>
            </w:pPr>
            <w:r w:rsidRPr="0035707C">
              <w:rPr>
                <w:rFonts w:cs="Calibri-Bold"/>
                <w:bCs/>
                <w:sz w:val="18"/>
                <w:szCs w:val="18"/>
              </w:rPr>
              <w:t xml:space="preserve">Utilizamos los programas de internet y bases de datos, con responsabilidad, mediante el conocimiento de sus funciones, para la búsqueda de información y oferta de servicios a la comunidad. </w:t>
            </w:r>
          </w:p>
        </w:tc>
        <w:tc>
          <w:tcPr>
            <w:tcW w:w="2268" w:type="dxa"/>
          </w:tcPr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Historia del Internet.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Ventajas y riesgos.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Cómo funciona.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Correo electrónico.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Antivirus.</w:t>
            </w:r>
          </w:p>
          <w:p w:rsidR="00BD70F1" w:rsidRPr="006823BB" w:rsidRDefault="00BD70F1" w:rsidP="00A70D9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Programa Access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Herramientas de Access.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Propiedades de los campos.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Las macros.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Configurar la interfaz.</w:t>
            </w:r>
          </w:p>
          <w:p w:rsidR="00BD70F1" w:rsidRPr="006823BB" w:rsidRDefault="00BD70F1" w:rsidP="007F14E7">
            <w:pPr>
              <w:pStyle w:val="Prrafodelista"/>
              <w:widowControl w:val="0"/>
              <w:numPr>
                <w:ilvl w:val="0"/>
                <w:numId w:val="18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Importar y Exportar Datos.</w:t>
            </w:r>
          </w:p>
        </w:tc>
        <w:tc>
          <w:tcPr>
            <w:tcW w:w="4536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sobre acceso a información en nuestro entorno cotidiano.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 recupera los conocimientos de los participantes sobre  el manejo de Internet.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Se recupera los conocimientos previos de los participantes sobre  las Bases de datos y sobre Access.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en audiovisual sobre Internet y la búsqueda de información.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Explicación sobre las bases de datos.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Preguntas y respuestas de lo asimilado por los participantes.</w:t>
            </w: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Importancia de la información que nos brinda el internet.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Importancia de las Bases de Datos para el almacenamiento de datos y generación de la información.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demostrativa del manejo de Internet.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Elaboración de una pequeña base de datos.</w:t>
            </w:r>
            <w:r w:rsidRPr="006823BB">
              <w:rPr>
                <w:rFonts w:cs="Calibri"/>
                <w:sz w:val="18"/>
                <w:szCs w:val="18"/>
              </w:rPr>
              <w:t xml:space="preserve">  </w:t>
            </w:r>
          </w:p>
        </w:tc>
        <w:tc>
          <w:tcPr>
            <w:tcW w:w="3260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D70F1" w:rsidRPr="0035707C" w:rsidRDefault="00BD70F1" w:rsidP="007F14E7">
            <w:pPr>
              <w:pStyle w:val="Prrafodelista"/>
              <w:numPr>
                <w:ilvl w:val="0"/>
                <w:numId w:val="187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35707C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Conoce las partes de la computadora.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Conoce el Sistema Operativo y el paquete Word.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Maneja la computadora  y su Sistema Operativo.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Maneja correctamente Word y sus elementos. </w:t>
            </w:r>
          </w:p>
          <w:p w:rsidR="00BD70F1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Considera importante el uso de navegadores para la búsqueda de información.</w:t>
            </w:r>
          </w:p>
          <w:p w:rsidR="00BD70F1" w:rsidRPr="006823BB" w:rsidRDefault="00BD70F1" w:rsidP="007F14E7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Considera las Bases de datos como una opción para el almacén de datos y la generación de información específica.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BD70F1" w:rsidRPr="0035707C" w:rsidRDefault="00BD70F1" w:rsidP="007F14E7">
            <w:pPr>
              <w:pStyle w:val="Prrafodelista"/>
              <w:numPr>
                <w:ilvl w:val="0"/>
                <w:numId w:val="18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5707C">
              <w:rPr>
                <w:rFonts w:cs="Calibri"/>
                <w:sz w:val="18"/>
                <w:szCs w:val="18"/>
              </w:rPr>
              <w:t>El manejo correcto de  internet y de Access.</w:t>
            </w:r>
          </w:p>
        </w:tc>
        <w:tc>
          <w:tcPr>
            <w:tcW w:w="1701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D70F1" w:rsidRPr="0035707C" w:rsidRDefault="00BD70F1" w:rsidP="007F14E7">
            <w:pPr>
              <w:pStyle w:val="Prrafodelista"/>
              <w:numPr>
                <w:ilvl w:val="0"/>
                <w:numId w:val="18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35707C">
              <w:rPr>
                <w:rFonts w:cs="Calibri"/>
                <w:sz w:val="18"/>
                <w:szCs w:val="18"/>
              </w:rPr>
              <w:t xml:space="preserve">Conocimientos y habilidades en el manejo de Internet. </w:t>
            </w:r>
          </w:p>
          <w:p w:rsidR="00BD70F1" w:rsidRPr="0035707C" w:rsidRDefault="00BD70F1" w:rsidP="00A70D9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D70F1" w:rsidRPr="0035707C" w:rsidRDefault="00BD70F1" w:rsidP="007F14E7">
            <w:pPr>
              <w:pStyle w:val="Prrafodelista"/>
              <w:numPr>
                <w:ilvl w:val="0"/>
                <w:numId w:val="18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35707C">
              <w:rPr>
                <w:rFonts w:cs="Calibri"/>
                <w:sz w:val="18"/>
                <w:szCs w:val="18"/>
              </w:rPr>
              <w:t>Una Base de datos creada.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D70F1" w:rsidRPr="003B5363" w:rsidRDefault="00BD70F1" w:rsidP="00BD70F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B6115" w:rsidRDefault="009B6115"/>
    <w:sectPr w:rsidR="009B6115" w:rsidSect="00725FC2">
      <w:pgSz w:w="15840" w:h="12240" w:orient="landscape" w:code="1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6A8" w:rsidRDefault="00E516A8" w:rsidP="009B6115">
      <w:pPr>
        <w:spacing w:after="0" w:line="240" w:lineRule="auto"/>
      </w:pPr>
      <w:r>
        <w:separator/>
      </w:r>
    </w:p>
  </w:endnote>
  <w:endnote w:type="continuationSeparator" w:id="0">
    <w:p w:rsidR="00E516A8" w:rsidRDefault="00E516A8" w:rsidP="009B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938" w:rsidRDefault="006C2938">
    <w:pPr>
      <w:pStyle w:val="Piedepgina"/>
      <w:jc w:val="right"/>
    </w:pPr>
  </w:p>
  <w:p w:rsidR="006C2938" w:rsidRDefault="006C293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0015203"/>
      <w:docPartObj>
        <w:docPartGallery w:val="Page Numbers (Bottom of Page)"/>
        <w:docPartUnique/>
      </w:docPartObj>
    </w:sdtPr>
    <w:sdtEndPr/>
    <w:sdtContent>
      <w:p w:rsidR="006C2938" w:rsidRDefault="006C293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6969">
          <w:rPr>
            <w:noProof/>
          </w:rPr>
          <w:t>1</w:t>
        </w:r>
        <w:r>
          <w:fldChar w:fldCharType="end"/>
        </w:r>
      </w:p>
    </w:sdtContent>
  </w:sdt>
  <w:p w:rsidR="006C2938" w:rsidRDefault="006C29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6A8" w:rsidRDefault="00E516A8" w:rsidP="009B6115">
      <w:pPr>
        <w:spacing w:after="0" w:line="240" w:lineRule="auto"/>
      </w:pPr>
      <w:r>
        <w:separator/>
      </w:r>
    </w:p>
  </w:footnote>
  <w:footnote w:type="continuationSeparator" w:id="0">
    <w:p w:rsidR="00E516A8" w:rsidRDefault="00E516A8" w:rsidP="009B6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938" w:rsidRDefault="006C293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C0559"/>
    <w:multiLevelType w:val="hybridMultilevel"/>
    <w:tmpl w:val="BED8F308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">
    <w:nsid w:val="001132BE"/>
    <w:multiLevelType w:val="hybridMultilevel"/>
    <w:tmpl w:val="ABE643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F01657"/>
    <w:multiLevelType w:val="hybridMultilevel"/>
    <w:tmpl w:val="05EED308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>
    <w:nsid w:val="015E10A7"/>
    <w:multiLevelType w:val="hybridMultilevel"/>
    <w:tmpl w:val="304C23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5F57B5"/>
    <w:multiLevelType w:val="hybridMultilevel"/>
    <w:tmpl w:val="16946F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2B2A5B"/>
    <w:multiLevelType w:val="hybridMultilevel"/>
    <w:tmpl w:val="8EF6F7A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4706C8D"/>
    <w:multiLevelType w:val="hybridMultilevel"/>
    <w:tmpl w:val="716CAA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FF5747"/>
    <w:multiLevelType w:val="hybridMultilevel"/>
    <w:tmpl w:val="358CC0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5123416"/>
    <w:multiLevelType w:val="hybridMultilevel"/>
    <w:tmpl w:val="DF042E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5B76116"/>
    <w:multiLevelType w:val="hybridMultilevel"/>
    <w:tmpl w:val="98D49B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5EA0AA8"/>
    <w:multiLevelType w:val="hybridMultilevel"/>
    <w:tmpl w:val="E184208E"/>
    <w:lvl w:ilvl="0" w:tplc="617A04D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6535F40"/>
    <w:multiLevelType w:val="hybridMultilevel"/>
    <w:tmpl w:val="B0DEBE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A475DD"/>
    <w:multiLevelType w:val="hybridMultilevel"/>
    <w:tmpl w:val="C804E2E8"/>
    <w:lvl w:ilvl="0" w:tplc="A3241EE0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7062369"/>
    <w:multiLevelType w:val="hybridMultilevel"/>
    <w:tmpl w:val="40DCA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340E44"/>
    <w:multiLevelType w:val="multilevel"/>
    <w:tmpl w:val="E32CB1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32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6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1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16" w:hanging="1440"/>
      </w:pPr>
      <w:rPr>
        <w:rFonts w:hint="default"/>
      </w:rPr>
    </w:lvl>
  </w:abstractNum>
  <w:abstractNum w:abstractNumId="15">
    <w:nsid w:val="07962534"/>
    <w:multiLevelType w:val="hybridMultilevel"/>
    <w:tmpl w:val="E354BA60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6">
    <w:nsid w:val="08EB45D6"/>
    <w:multiLevelType w:val="hybridMultilevel"/>
    <w:tmpl w:val="FEA6BB5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936053D"/>
    <w:multiLevelType w:val="hybridMultilevel"/>
    <w:tmpl w:val="321EF0CC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8">
    <w:nsid w:val="0A2561E2"/>
    <w:multiLevelType w:val="hybridMultilevel"/>
    <w:tmpl w:val="B1580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0AF34252"/>
    <w:multiLevelType w:val="hybridMultilevel"/>
    <w:tmpl w:val="16028A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B4C0E77"/>
    <w:multiLevelType w:val="hybridMultilevel"/>
    <w:tmpl w:val="4FF28C26"/>
    <w:lvl w:ilvl="0" w:tplc="220A6142">
      <w:start w:val="1"/>
      <w:numFmt w:val="bullet"/>
      <w:lvlText w:val="-"/>
      <w:lvlJc w:val="left"/>
      <w:pPr>
        <w:ind w:left="895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1">
    <w:nsid w:val="0B711198"/>
    <w:multiLevelType w:val="hybridMultilevel"/>
    <w:tmpl w:val="5010E0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C4D0757"/>
    <w:multiLevelType w:val="hybridMultilevel"/>
    <w:tmpl w:val="8C147E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DA52694"/>
    <w:multiLevelType w:val="hybridMultilevel"/>
    <w:tmpl w:val="51E641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F0905E0"/>
    <w:multiLevelType w:val="hybridMultilevel"/>
    <w:tmpl w:val="E1A060C2"/>
    <w:lvl w:ilvl="0" w:tplc="8A462D8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0F38192B"/>
    <w:multiLevelType w:val="hybridMultilevel"/>
    <w:tmpl w:val="798A1F5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10360F0B"/>
    <w:multiLevelType w:val="hybridMultilevel"/>
    <w:tmpl w:val="9C0CF0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0F82148"/>
    <w:multiLevelType w:val="hybridMultilevel"/>
    <w:tmpl w:val="F508D1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1563CD4"/>
    <w:multiLevelType w:val="hybridMultilevel"/>
    <w:tmpl w:val="91562C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1ED6873"/>
    <w:multiLevelType w:val="hybridMultilevel"/>
    <w:tmpl w:val="A12EF104"/>
    <w:lvl w:ilvl="0" w:tplc="220A6142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>
    <w:nsid w:val="120D2866"/>
    <w:multiLevelType w:val="hybridMultilevel"/>
    <w:tmpl w:val="71C072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37C23F9"/>
    <w:multiLevelType w:val="hybridMultilevel"/>
    <w:tmpl w:val="819253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43D21C5"/>
    <w:multiLevelType w:val="hybridMultilevel"/>
    <w:tmpl w:val="7764C7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5D11B7C"/>
    <w:multiLevelType w:val="hybridMultilevel"/>
    <w:tmpl w:val="402EB2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5D54714"/>
    <w:multiLevelType w:val="hybridMultilevel"/>
    <w:tmpl w:val="0F84B7F4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5">
    <w:nsid w:val="16BD1641"/>
    <w:multiLevelType w:val="hybridMultilevel"/>
    <w:tmpl w:val="F0E8AEE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177C354D"/>
    <w:multiLevelType w:val="hybridMultilevel"/>
    <w:tmpl w:val="2CD8B9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7C10D48"/>
    <w:multiLevelType w:val="hybridMultilevel"/>
    <w:tmpl w:val="7F14C7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80D571C"/>
    <w:multiLevelType w:val="hybridMultilevel"/>
    <w:tmpl w:val="4AA2AD58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9">
    <w:nsid w:val="18791CE9"/>
    <w:multiLevelType w:val="hybridMultilevel"/>
    <w:tmpl w:val="989635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1C744537"/>
    <w:multiLevelType w:val="hybridMultilevel"/>
    <w:tmpl w:val="632ACC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1DCB1DFD"/>
    <w:multiLevelType w:val="hybridMultilevel"/>
    <w:tmpl w:val="40825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1DF74E0C"/>
    <w:multiLevelType w:val="hybridMultilevel"/>
    <w:tmpl w:val="D6400F42"/>
    <w:lvl w:ilvl="0" w:tplc="BF16644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1E3621D4"/>
    <w:multiLevelType w:val="hybridMultilevel"/>
    <w:tmpl w:val="7DBE7C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1E4204E2"/>
    <w:multiLevelType w:val="hybridMultilevel"/>
    <w:tmpl w:val="FC12CAF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1E457049"/>
    <w:multiLevelType w:val="multilevel"/>
    <w:tmpl w:val="6B0E6642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6">
    <w:nsid w:val="1EC52E67"/>
    <w:multiLevelType w:val="hybridMultilevel"/>
    <w:tmpl w:val="ACFCC99E"/>
    <w:lvl w:ilvl="0" w:tplc="610A196C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1F536C98"/>
    <w:multiLevelType w:val="hybridMultilevel"/>
    <w:tmpl w:val="65B07F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1F79114F"/>
    <w:multiLevelType w:val="hybridMultilevel"/>
    <w:tmpl w:val="4C5AA2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02B36D1"/>
    <w:multiLevelType w:val="hybridMultilevel"/>
    <w:tmpl w:val="4CD871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0A638A2"/>
    <w:multiLevelType w:val="hybridMultilevel"/>
    <w:tmpl w:val="CCF42798"/>
    <w:lvl w:ilvl="0" w:tplc="220A61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15D2A72"/>
    <w:multiLevelType w:val="hybridMultilevel"/>
    <w:tmpl w:val="02908E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17A6F95"/>
    <w:multiLevelType w:val="hybridMultilevel"/>
    <w:tmpl w:val="F14EFA8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53">
    <w:nsid w:val="21C11C69"/>
    <w:multiLevelType w:val="hybridMultilevel"/>
    <w:tmpl w:val="460831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42C73D5"/>
    <w:multiLevelType w:val="hybridMultilevel"/>
    <w:tmpl w:val="11E01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67E5C2C"/>
    <w:multiLevelType w:val="hybridMultilevel"/>
    <w:tmpl w:val="A9DAA11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26832D9E"/>
    <w:multiLevelType w:val="hybridMultilevel"/>
    <w:tmpl w:val="75B40DC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26891F76"/>
    <w:multiLevelType w:val="hybridMultilevel"/>
    <w:tmpl w:val="6E52E2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273310CC"/>
    <w:multiLevelType w:val="hybridMultilevel"/>
    <w:tmpl w:val="14BE36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280F77A0"/>
    <w:multiLevelType w:val="hybridMultilevel"/>
    <w:tmpl w:val="9B6640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28627D2F"/>
    <w:multiLevelType w:val="multilevel"/>
    <w:tmpl w:val="438832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8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asciiTheme="minorHAnsi" w:hAnsiTheme="minorHAnsi" w:hint="default"/>
        <w:b/>
        <w:sz w:val="20"/>
        <w:szCs w:val="20"/>
      </w:rPr>
    </w:lvl>
    <w:lvl w:ilvl="3">
      <w:start w:val="4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440"/>
      </w:pPr>
      <w:rPr>
        <w:rFonts w:hint="default"/>
      </w:rPr>
    </w:lvl>
  </w:abstractNum>
  <w:abstractNum w:abstractNumId="61">
    <w:nsid w:val="28B03526"/>
    <w:multiLevelType w:val="hybridMultilevel"/>
    <w:tmpl w:val="756ABD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>
    <w:nsid w:val="2A0E0597"/>
    <w:multiLevelType w:val="hybridMultilevel"/>
    <w:tmpl w:val="4A2CE8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2A5C429F"/>
    <w:multiLevelType w:val="hybridMultilevel"/>
    <w:tmpl w:val="AE56BC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2AE9692C"/>
    <w:multiLevelType w:val="hybridMultilevel"/>
    <w:tmpl w:val="FC6E9D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2B8E33AB"/>
    <w:multiLevelType w:val="hybridMultilevel"/>
    <w:tmpl w:val="CA68A9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2C266A7E"/>
    <w:multiLevelType w:val="hybridMultilevel"/>
    <w:tmpl w:val="718684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2C834F1E"/>
    <w:multiLevelType w:val="hybridMultilevel"/>
    <w:tmpl w:val="DD6C15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2D263C10"/>
    <w:multiLevelType w:val="hybridMultilevel"/>
    <w:tmpl w:val="C50E21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2F324A95"/>
    <w:multiLevelType w:val="hybridMultilevel"/>
    <w:tmpl w:val="E5323966"/>
    <w:lvl w:ilvl="0" w:tplc="220A6142">
      <w:start w:val="1"/>
      <w:numFmt w:val="bullet"/>
      <w:lvlText w:val="-"/>
      <w:lvlJc w:val="left"/>
      <w:pPr>
        <w:ind w:left="780" w:hanging="360"/>
      </w:pPr>
      <w:rPr>
        <w:rFonts w:ascii="Calibri" w:eastAsia="Times New Roman" w:hAnsi="Calibri" w:cs="Times New Roman" w:hint="default"/>
      </w:rPr>
    </w:lvl>
    <w:lvl w:ilvl="1" w:tplc="4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0">
    <w:nsid w:val="2F951F2D"/>
    <w:multiLevelType w:val="hybridMultilevel"/>
    <w:tmpl w:val="380A25B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303A5D8C"/>
    <w:multiLevelType w:val="hybridMultilevel"/>
    <w:tmpl w:val="3A88CD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31973C40"/>
    <w:multiLevelType w:val="hybridMultilevel"/>
    <w:tmpl w:val="5978D69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>
    <w:nsid w:val="31DD1A05"/>
    <w:multiLevelType w:val="hybridMultilevel"/>
    <w:tmpl w:val="E18E8DAC"/>
    <w:lvl w:ilvl="0" w:tplc="220A61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32D427A5"/>
    <w:multiLevelType w:val="hybridMultilevel"/>
    <w:tmpl w:val="2ACC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34C193C"/>
    <w:multiLevelType w:val="hybridMultilevel"/>
    <w:tmpl w:val="BE7E685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337B459E"/>
    <w:multiLevelType w:val="hybridMultilevel"/>
    <w:tmpl w:val="0D608F9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>
    <w:nsid w:val="338D577E"/>
    <w:multiLevelType w:val="hybridMultilevel"/>
    <w:tmpl w:val="85408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3B14339"/>
    <w:multiLevelType w:val="hybridMultilevel"/>
    <w:tmpl w:val="1C66DBE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34073EE8"/>
    <w:multiLevelType w:val="hybridMultilevel"/>
    <w:tmpl w:val="C972BC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349B60AF"/>
    <w:multiLevelType w:val="hybridMultilevel"/>
    <w:tmpl w:val="CC1857B6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81">
    <w:nsid w:val="34E61CD4"/>
    <w:multiLevelType w:val="hybridMultilevel"/>
    <w:tmpl w:val="6B1C94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35594405"/>
    <w:multiLevelType w:val="hybridMultilevel"/>
    <w:tmpl w:val="4FCA54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36004FC1"/>
    <w:multiLevelType w:val="hybridMultilevel"/>
    <w:tmpl w:val="D038AB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39651B73"/>
    <w:multiLevelType w:val="hybridMultilevel"/>
    <w:tmpl w:val="7A8CDF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3BBC4EB7"/>
    <w:multiLevelType w:val="hybridMultilevel"/>
    <w:tmpl w:val="3C5284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3C81724F"/>
    <w:multiLevelType w:val="hybridMultilevel"/>
    <w:tmpl w:val="082274E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3CBB0985"/>
    <w:multiLevelType w:val="hybridMultilevel"/>
    <w:tmpl w:val="DC7C0664"/>
    <w:lvl w:ilvl="0" w:tplc="220A6142">
      <w:start w:val="1"/>
      <w:numFmt w:val="bullet"/>
      <w:lvlText w:val="-"/>
      <w:lvlJc w:val="left"/>
      <w:pPr>
        <w:ind w:left="535" w:hanging="36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88">
    <w:nsid w:val="3CD3387C"/>
    <w:multiLevelType w:val="hybridMultilevel"/>
    <w:tmpl w:val="43EABBAA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89">
    <w:nsid w:val="3D202DA2"/>
    <w:multiLevelType w:val="hybridMultilevel"/>
    <w:tmpl w:val="1422A2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3D9D0396"/>
    <w:multiLevelType w:val="hybridMultilevel"/>
    <w:tmpl w:val="AD344D3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410B0D8D"/>
    <w:multiLevelType w:val="hybridMultilevel"/>
    <w:tmpl w:val="244609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19E06BA"/>
    <w:multiLevelType w:val="hybridMultilevel"/>
    <w:tmpl w:val="5F7A64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4214326E"/>
    <w:multiLevelType w:val="hybridMultilevel"/>
    <w:tmpl w:val="C0DA14F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421864B5"/>
    <w:multiLevelType w:val="hybridMultilevel"/>
    <w:tmpl w:val="A3B290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42A043FE"/>
    <w:multiLevelType w:val="hybridMultilevel"/>
    <w:tmpl w:val="5E0457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42CE2645"/>
    <w:multiLevelType w:val="hybridMultilevel"/>
    <w:tmpl w:val="CE6EDBC4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7">
    <w:nsid w:val="432241FF"/>
    <w:multiLevelType w:val="hybridMultilevel"/>
    <w:tmpl w:val="3F228B7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98">
    <w:nsid w:val="44134D31"/>
    <w:multiLevelType w:val="hybridMultilevel"/>
    <w:tmpl w:val="353825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446111F8"/>
    <w:multiLevelType w:val="hybridMultilevel"/>
    <w:tmpl w:val="20BC4BC2"/>
    <w:lvl w:ilvl="0" w:tplc="220A6142">
      <w:start w:val="1"/>
      <w:numFmt w:val="bullet"/>
      <w:lvlText w:val="-"/>
      <w:lvlJc w:val="left"/>
      <w:pPr>
        <w:ind w:left="649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100">
    <w:nsid w:val="44B64AA4"/>
    <w:multiLevelType w:val="hybridMultilevel"/>
    <w:tmpl w:val="575613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44C50850"/>
    <w:multiLevelType w:val="hybridMultilevel"/>
    <w:tmpl w:val="1EE475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470E1AD4"/>
    <w:multiLevelType w:val="hybridMultilevel"/>
    <w:tmpl w:val="DCA429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47955B50"/>
    <w:multiLevelType w:val="hybridMultilevel"/>
    <w:tmpl w:val="9A621B64"/>
    <w:lvl w:ilvl="0" w:tplc="220A6142">
      <w:start w:val="1"/>
      <w:numFmt w:val="bullet"/>
      <w:lvlText w:val="-"/>
      <w:lvlJc w:val="left"/>
      <w:pPr>
        <w:ind w:left="1009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04">
    <w:nsid w:val="479C7478"/>
    <w:multiLevelType w:val="hybridMultilevel"/>
    <w:tmpl w:val="C728EA42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5">
    <w:nsid w:val="48800FC1"/>
    <w:multiLevelType w:val="hybridMultilevel"/>
    <w:tmpl w:val="26BC5D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4905182F"/>
    <w:multiLevelType w:val="hybridMultilevel"/>
    <w:tmpl w:val="2DAC95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49836B58"/>
    <w:multiLevelType w:val="hybridMultilevel"/>
    <w:tmpl w:val="192E60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4A057178"/>
    <w:multiLevelType w:val="hybridMultilevel"/>
    <w:tmpl w:val="8D3838A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4A295618"/>
    <w:multiLevelType w:val="hybridMultilevel"/>
    <w:tmpl w:val="302A128A"/>
    <w:lvl w:ilvl="0" w:tplc="A66AAD54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>
    <w:nsid w:val="4A5317F4"/>
    <w:multiLevelType w:val="hybridMultilevel"/>
    <w:tmpl w:val="63447B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4A751BED"/>
    <w:multiLevelType w:val="hybridMultilevel"/>
    <w:tmpl w:val="28467556"/>
    <w:lvl w:ilvl="0" w:tplc="220A6142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2">
    <w:nsid w:val="4B8E51DB"/>
    <w:multiLevelType w:val="hybridMultilevel"/>
    <w:tmpl w:val="210299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4C0808FE"/>
    <w:multiLevelType w:val="hybridMultilevel"/>
    <w:tmpl w:val="EA64823E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4">
    <w:nsid w:val="4CCE473B"/>
    <w:multiLevelType w:val="hybridMultilevel"/>
    <w:tmpl w:val="EC7AC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4DBC6969"/>
    <w:multiLevelType w:val="multilevel"/>
    <w:tmpl w:val="015C69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27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6">
    <w:nsid w:val="502566F8"/>
    <w:multiLevelType w:val="hybridMultilevel"/>
    <w:tmpl w:val="0C4AF3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512A0D61"/>
    <w:multiLevelType w:val="hybridMultilevel"/>
    <w:tmpl w:val="E01E5B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514514B8"/>
    <w:multiLevelType w:val="hybridMultilevel"/>
    <w:tmpl w:val="FE629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517E0C87"/>
    <w:multiLevelType w:val="hybridMultilevel"/>
    <w:tmpl w:val="B31846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51D80588"/>
    <w:multiLevelType w:val="hybridMultilevel"/>
    <w:tmpl w:val="BAE476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5207172E"/>
    <w:multiLevelType w:val="hybridMultilevel"/>
    <w:tmpl w:val="D87C8A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5328739D"/>
    <w:multiLevelType w:val="hybridMultilevel"/>
    <w:tmpl w:val="31281A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54405BF2"/>
    <w:multiLevelType w:val="hybridMultilevel"/>
    <w:tmpl w:val="567401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547C6ADF"/>
    <w:multiLevelType w:val="hybridMultilevel"/>
    <w:tmpl w:val="62C0E0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54CE2054"/>
    <w:multiLevelType w:val="hybridMultilevel"/>
    <w:tmpl w:val="BE762C6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>
    <w:nsid w:val="568A26CC"/>
    <w:multiLevelType w:val="hybridMultilevel"/>
    <w:tmpl w:val="19927F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56A71C6D"/>
    <w:multiLevelType w:val="hybridMultilevel"/>
    <w:tmpl w:val="4E3019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56B407A7"/>
    <w:multiLevelType w:val="hybridMultilevel"/>
    <w:tmpl w:val="6C1029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57371B27"/>
    <w:multiLevelType w:val="hybridMultilevel"/>
    <w:tmpl w:val="CBB0B8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578560CE"/>
    <w:multiLevelType w:val="hybridMultilevel"/>
    <w:tmpl w:val="8B8855E4"/>
    <w:lvl w:ilvl="0" w:tplc="0C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1">
    <w:nsid w:val="58B554F4"/>
    <w:multiLevelType w:val="hybridMultilevel"/>
    <w:tmpl w:val="09BCAA5A"/>
    <w:lvl w:ilvl="0" w:tplc="B9966356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>
    <w:nsid w:val="59BA7E25"/>
    <w:multiLevelType w:val="hybridMultilevel"/>
    <w:tmpl w:val="51EE79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3">
    <w:nsid w:val="59F43D26"/>
    <w:multiLevelType w:val="hybridMultilevel"/>
    <w:tmpl w:val="1E9825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5A775DF8"/>
    <w:multiLevelType w:val="hybridMultilevel"/>
    <w:tmpl w:val="D66A50F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5">
    <w:nsid w:val="5AC046B6"/>
    <w:multiLevelType w:val="hybridMultilevel"/>
    <w:tmpl w:val="068C86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5B8E1505"/>
    <w:multiLevelType w:val="hybridMultilevel"/>
    <w:tmpl w:val="1A9A029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7">
    <w:nsid w:val="5CDF154C"/>
    <w:multiLevelType w:val="hybridMultilevel"/>
    <w:tmpl w:val="7556CD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5F07543F"/>
    <w:multiLevelType w:val="hybridMultilevel"/>
    <w:tmpl w:val="856CFC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5F686812"/>
    <w:multiLevelType w:val="hybridMultilevel"/>
    <w:tmpl w:val="9F4EDA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617D4CD3"/>
    <w:multiLevelType w:val="hybridMultilevel"/>
    <w:tmpl w:val="F51610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61ED0A5B"/>
    <w:multiLevelType w:val="hybridMultilevel"/>
    <w:tmpl w:val="071E50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61FE227F"/>
    <w:multiLevelType w:val="hybridMultilevel"/>
    <w:tmpl w:val="3E8E41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620E0F18"/>
    <w:multiLevelType w:val="hybridMultilevel"/>
    <w:tmpl w:val="F0C8E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4">
    <w:nsid w:val="624414DC"/>
    <w:multiLevelType w:val="hybridMultilevel"/>
    <w:tmpl w:val="FA2E42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634A4ED5"/>
    <w:multiLevelType w:val="hybridMultilevel"/>
    <w:tmpl w:val="1ECA8E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6358651C"/>
    <w:multiLevelType w:val="hybridMultilevel"/>
    <w:tmpl w:val="9B963D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7">
    <w:nsid w:val="641C522F"/>
    <w:multiLevelType w:val="hybridMultilevel"/>
    <w:tmpl w:val="1D3CFF4C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48">
    <w:nsid w:val="645607A8"/>
    <w:multiLevelType w:val="hybridMultilevel"/>
    <w:tmpl w:val="685E6D8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>
    <w:nsid w:val="655368BC"/>
    <w:multiLevelType w:val="hybridMultilevel"/>
    <w:tmpl w:val="9E361E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65C7493E"/>
    <w:multiLevelType w:val="hybridMultilevel"/>
    <w:tmpl w:val="4002F8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65F7135D"/>
    <w:multiLevelType w:val="hybridMultilevel"/>
    <w:tmpl w:val="047077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66245278"/>
    <w:multiLevelType w:val="hybridMultilevel"/>
    <w:tmpl w:val="F83E127E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53">
    <w:nsid w:val="666279CD"/>
    <w:multiLevelType w:val="hybridMultilevel"/>
    <w:tmpl w:val="EFFC4D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66C13859"/>
    <w:multiLevelType w:val="hybridMultilevel"/>
    <w:tmpl w:val="D0DC05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>
    <w:nsid w:val="66C443AD"/>
    <w:multiLevelType w:val="hybridMultilevel"/>
    <w:tmpl w:val="2D9067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69470BFC"/>
    <w:multiLevelType w:val="hybridMultilevel"/>
    <w:tmpl w:val="13E6A0E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7">
    <w:nsid w:val="6AF04FA2"/>
    <w:multiLevelType w:val="hybridMultilevel"/>
    <w:tmpl w:val="9008F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6B8A66A9"/>
    <w:multiLevelType w:val="hybridMultilevel"/>
    <w:tmpl w:val="4796D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6C247836"/>
    <w:multiLevelType w:val="hybridMultilevel"/>
    <w:tmpl w:val="62F02354"/>
    <w:lvl w:ilvl="0" w:tplc="C36A59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0">
    <w:nsid w:val="6C252933"/>
    <w:multiLevelType w:val="hybridMultilevel"/>
    <w:tmpl w:val="7A7094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>
    <w:nsid w:val="6C717A6D"/>
    <w:multiLevelType w:val="hybridMultilevel"/>
    <w:tmpl w:val="08EA5140"/>
    <w:lvl w:ilvl="0" w:tplc="0C0A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62">
    <w:nsid w:val="6CC344F3"/>
    <w:multiLevelType w:val="hybridMultilevel"/>
    <w:tmpl w:val="E31E7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>
    <w:nsid w:val="6D657A13"/>
    <w:multiLevelType w:val="hybridMultilevel"/>
    <w:tmpl w:val="E8408160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64">
    <w:nsid w:val="6DB04F95"/>
    <w:multiLevelType w:val="hybridMultilevel"/>
    <w:tmpl w:val="AB44DD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6E033B3C"/>
    <w:multiLevelType w:val="hybridMultilevel"/>
    <w:tmpl w:val="6268A4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708154F9"/>
    <w:multiLevelType w:val="hybridMultilevel"/>
    <w:tmpl w:val="D41E2730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67">
    <w:nsid w:val="71505DB2"/>
    <w:multiLevelType w:val="hybridMultilevel"/>
    <w:tmpl w:val="703C511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>
    <w:nsid w:val="718305DE"/>
    <w:multiLevelType w:val="multilevel"/>
    <w:tmpl w:val="D12E6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8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6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440"/>
      </w:pPr>
      <w:rPr>
        <w:rFonts w:hint="default"/>
      </w:rPr>
    </w:lvl>
  </w:abstractNum>
  <w:abstractNum w:abstractNumId="169">
    <w:nsid w:val="71DE31DA"/>
    <w:multiLevelType w:val="hybridMultilevel"/>
    <w:tmpl w:val="655033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724B0100"/>
    <w:multiLevelType w:val="hybridMultilevel"/>
    <w:tmpl w:val="393076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72FD23D7"/>
    <w:multiLevelType w:val="hybridMultilevel"/>
    <w:tmpl w:val="4AB69F0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>
    <w:nsid w:val="73100169"/>
    <w:multiLevelType w:val="hybridMultilevel"/>
    <w:tmpl w:val="8BE2C934"/>
    <w:lvl w:ilvl="0" w:tplc="868E5CD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3">
    <w:nsid w:val="736D7024"/>
    <w:multiLevelType w:val="hybridMultilevel"/>
    <w:tmpl w:val="DAFC9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>
    <w:nsid w:val="73816132"/>
    <w:multiLevelType w:val="hybridMultilevel"/>
    <w:tmpl w:val="FDA2E1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>
    <w:nsid w:val="74286495"/>
    <w:multiLevelType w:val="hybridMultilevel"/>
    <w:tmpl w:val="E66A18E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74C7545A"/>
    <w:multiLevelType w:val="hybridMultilevel"/>
    <w:tmpl w:val="7E54BC6A"/>
    <w:lvl w:ilvl="0" w:tplc="4112ACA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7">
    <w:nsid w:val="771D68ED"/>
    <w:multiLevelType w:val="hybridMultilevel"/>
    <w:tmpl w:val="3B9405D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8">
    <w:nsid w:val="77FC5C37"/>
    <w:multiLevelType w:val="hybridMultilevel"/>
    <w:tmpl w:val="14F087BA"/>
    <w:lvl w:ilvl="0" w:tplc="5922DF9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>
    <w:nsid w:val="77FF5420"/>
    <w:multiLevelType w:val="hybridMultilevel"/>
    <w:tmpl w:val="39502A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0">
    <w:nsid w:val="78897E85"/>
    <w:multiLevelType w:val="hybridMultilevel"/>
    <w:tmpl w:val="0EBA3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>
    <w:nsid w:val="7A3C2F2B"/>
    <w:multiLevelType w:val="hybridMultilevel"/>
    <w:tmpl w:val="7E08877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2">
    <w:nsid w:val="7A48012F"/>
    <w:multiLevelType w:val="hybridMultilevel"/>
    <w:tmpl w:val="35FED5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>
    <w:nsid w:val="7BAF2EB2"/>
    <w:multiLevelType w:val="hybridMultilevel"/>
    <w:tmpl w:val="2430BE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>
    <w:nsid w:val="7DF209A6"/>
    <w:multiLevelType w:val="hybridMultilevel"/>
    <w:tmpl w:val="CF24238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>
    <w:nsid w:val="7F012C1E"/>
    <w:multiLevelType w:val="hybridMultilevel"/>
    <w:tmpl w:val="572E0D9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86">
    <w:nsid w:val="7FD27ED2"/>
    <w:multiLevelType w:val="hybridMultilevel"/>
    <w:tmpl w:val="2758C2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>
    <w:nsid w:val="7FE1283D"/>
    <w:multiLevelType w:val="hybridMultilevel"/>
    <w:tmpl w:val="7576CE5E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143"/>
  </w:num>
  <w:num w:numId="2">
    <w:abstractNumId w:val="14"/>
  </w:num>
  <w:num w:numId="3">
    <w:abstractNumId w:val="35"/>
  </w:num>
  <w:num w:numId="4">
    <w:abstractNumId w:val="148"/>
  </w:num>
  <w:num w:numId="5">
    <w:abstractNumId w:val="47"/>
  </w:num>
  <w:num w:numId="6">
    <w:abstractNumId w:val="89"/>
  </w:num>
  <w:num w:numId="7">
    <w:abstractNumId w:val="40"/>
  </w:num>
  <w:num w:numId="8">
    <w:abstractNumId w:val="7"/>
  </w:num>
  <w:num w:numId="9">
    <w:abstractNumId w:val="181"/>
  </w:num>
  <w:num w:numId="10">
    <w:abstractNumId w:val="59"/>
  </w:num>
  <w:num w:numId="11">
    <w:abstractNumId w:val="85"/>
  </w:num>
  <w:num w:numId="12">
    <w:abstractNumId w:val="108"/>
  </w:num>
  <w:num w:numId="13">
    <w:abstractNumId w:val="174"/>
  </w:num>
  <w:num w:numId="14">
    <w:abstractNumId w:val="180"/>
  </w:num>
  <w:num w:numId="15">
    <w:abstractNumId w:val="8"/>
  </w:num>
  <w:num w:numId="16">
    <w:abstractNumId w:val="166"/>
  </w:num>
  <w:num w:numId="17">
    <w:abstractNumId w:val="30"/>
  </w:num>
  <w:num w:numId="18">
    <w:abstractNumId w:val="168"/>
  </w:num>
  <w:num w:numId="19">
    <w:abstractNumId w:val="106"/>
  </w:num>
  <w:num w:numId="20">
    <w:abstractNumId w:val="117"/>
  </w:num>
  <w:num w:numId="21">
    <w:abstractNumId w:val="81"/>
  </w:num>
  <w:num w:numId="22">
    <w:abstractNumId w:val="94"/>
  </w:num>
  <w:num w:numId="23">
    <w:abstractNumId w:val="60"/>
  </w:num>
  <w:num w:numId="24">
    <w:abstractNumId w:val="1"/>
  </w:num>
  <w:num w:numId="25">
    <w:abstractNumId w:val="179"/>
  </w:num>
  <w:num w:numId="26">
    <w:abstractNumId w:val="5"/>
  </w:num>
  <w:num w:numId="27">
    <w:abstractNumId w:val="177"/>
  </w:num>
  <w:num w:numId="28">
    <w:abstractNumId w:val="76"/>
  </w:num>
  <w:num w:numId="29">
    <w:abstractNumId w:val="72"/>
  </w:num>
  <w:num w:numId="30">
    <w:abstractNumId w:val="46"/>
  </w:num>
  <w:num w:numId="31">
    <w:abstractNumId w:val="130"/>
  </w:num>
  <w:num w:numId="32">
    <w:abstractNumId w:val="45"/>
  </w:num>
  <w:num w:numId="33">
    <w:abstractNumId w:val="184"/>
  </w:num>
  <w:num w:numId="34">
    <w:abstractNumId w:val="86"/>
  </w:num>
  <w:num w:numId="35">
    <w:abstractNumId w:val="175"/>
  </w:num>
  <w:num w:numId="36">
    <w:abstractNumId w:val="18"/>
  </w:num>
  <w:num w:numId="37">
    <w:abstractNumId w:val="56"/>
  </w:num>
  <w:num w:numId="38">
    <w:abstractNumId w:val="132"/>
  </w:num>
  <w:num w:numId="39">
    <w:abstractNumId w:val="134"/>
  </w:num>
  <w:num w:numId="40">
    <w:abstractNumId w:val="178"/>
  </w:num>
  <w:num w:numId="41">
    <w:abstractNumId w:val="176"/>
  </w:num>
  <w:num w:numId="42">
    <w:abstractNumId w:val="44"/>
  </w:num>
  <w:num w:numId="43">
    <w:abstractNumId w:val="10"/>
  </w:num>
  <w:num w:numId="44">
    <w:abstractNumId w:val="12"/>
  </w:num>
  <w:num w:numId="45">
    <w:abstractNumId w:val="16"/>
  </w:num>
  <w:num w:numId="46">
    <w:abstractNumId w:val="172"/>
  </w:num>
  <w:num w:numId="47">
    <w:abstractNumId w:val="131"/>
  </w:num>
  <w:num w:numId="48">
    <w:abstractNumId w:val="109"/>
  </w:num>
  <w:num w:numId="49">
    <w:abstractNumId w:val="78"/>
  </w:num>
  <w:num w:numId="50">
    <w:abstractNumId w:val="3"/>
  </w:num>
  <w:num w:numId="51">
    <w:abstractNumId w:val="167"/>
  </w:num>
  <w:num w:numId="52">
    <w:abstractNumId w:val="61"/>
  </w:num>
  <w:num w:numId="53">
    <w:abstractNumId w:val="25"/>
  </w:num>
  <w:num w:numId="54">
    <w:abstractNumId w:val="169"/>
  </w:num>
  <w:num w:numId="55">
    <w:abstractNumId w:val="9"/>
  </w:num>
  <w:num w:numId="56">
    <w:abstractNumId w:val="83"/>
  </w:num>
  <w:num w:numId="57">
    <w:abstractNumId w:val="53"/>
  </w:num>
  <w:num w:numId="58">
    <w:abstractNumId w:val="102"/>
  </w:num>
  <w:num w:numId="59">
    <w:abstractNumId w:val="116"/>
  </w:num>
  <w:num w:numId="60">
    <w:abstractNumId w:val="4"/>
  </w:num>
  <w:num w:numId="61">
    <w:abstractNumId w:val="119"/>
  </w:num>
  <w:num w:numId="62">
    <w:abstractNumId w:val="101"/>
  </w:num>
  <w:num w:numId="63">
    <w:abstractNumId w:val="48"/>
  </w:num>
  <w:num w:numId="64">
    <w:abstractNumId w:val="158"/>
  </w:num>
  <w:num w:numId="65">
    <w:abstractNumId w:val="41"/>
  </w:num>
  <w:num w:numId="66">
    <w:abstractNumId w:val="141"/>
  </w:num>
  <w:num w:numId="67">
    <w:abstractNumId w:val="28"/>
  </w:num>
  <w:num w:numId="68">
    <w:abstractNumId w:val="154"/>
  </w:num>
  <w:num w:numId="69">
    <w:abstractNumId w:val="13"/>
  </w:num>
  <w:num w:numId="70">
    <w:abstractNumId w:val="33"/>
  </w:num>
  <w:num w:numId="71">
    <w:abstractNumId w:val="142"/>
  </w:num>
  <w:num w:numId="72">
    <w:abstractNumId w:val="38"/>
  </w:num>
  <w:num w:numId="73">
    <w:abstractNumId w:val="0"/>
  </w:num>
  <w:num w:numId="74">
    <w:abstractNumId w:val="29"/>
  </w:num>
  <w:num w:numId="75">
    <w:abstractNumId w:val="52"/>
  </w:num>
  <w:num w:numId="76">
    <w:abstractNumId w:val="34"/>
  </w:num>
  <w:num w:numId="77">
    <w:abstractNumId w:val="100"/>
  </w:num>
  <w:num w:numId="78">
    <w:abstractNumId w:val="92"/>
  </w:num>
  <w:num w:numId="79">
    <w:abstractNumId w:val="67"/>
  </w:num>
  <w:num w:numId="80">
    <w:abstractNumId w:val="153"/>
  </w:num>
  <w:num w:numId="81">
    <w:abstractNumId w:val="173"/>
  </w:num>
  <w:num w:numId="82">
    <w:abstractNumId w:val="77"/>
  </w:num>
  <w:num w:numId="83">
    <w:abstractNumId w:val="124"/>
  </w:num>
  <w:num w:numId="84">
    <w:abstractNumId w:val="17"/>
  </w:num>
  <w:num w:numId="85">
    <w:abstractNumId w:val="104"/>
  </w:num>
  <w:num w:numId="86">
    <w:abstractNumId w:val="183"/>
  </w:num>
  <w:num w:numId="87">
    <w:abstractNumId w:val="23"/>
  </w:num>
  <w:num w:numId="88">
    <w:abstractNumId w:val="170"/>
  </w:num>
  <w:num w:numId="89">
    <w:abstractNumId w:val="129"/>
  </w:num>
  <w:num w:numId="90">
    <w:abstractNumId w:val="138"/>
  </w:num>
  <w:num w:numId="91">
    <w:abstractNumId w:val="186"/>
  </w:num>
  <w:num w:numId="92">
    <w:abstractNumId w:val="122"/>
  </w:num>
  <w:num w:numId="93">
    <w:abstractNumId w:val="49"/>
  </w:num>
  <w:num w:numId="94">
    <w:abstractNumId w:val="99"/>
  </w:num>
  <w:num w:numId="95">
    <w:abstractNumId w:val="75"/>
  </w:num>
  <w:num w:numId="96">
    <w:abstractNumId w:val="20"/>
  </w:num>
  <w:num w:numId="97">
    <w:abstractNumId w:val="24"/>
  </w:num>
  <w:num w:numId="98">
    <w:abstractNumId w:val="2"/>
  </w:num>
  <w:num w:numId="99">
    <w:abstractNumId w:val="80"/>
  </w:num>
  <w:num w:numId="100">
    <w:abstractNumId w:val="63"/>
  </w:num>
  <w:num w:numId="101">
    <w:abstractNumId w:val="121"/>
  </w:num>
  <w:num w:numId="102">
    <w:abstractNumId w:val="162"/>
  </w:num>
  <w:num w:numId="103">
    <w:abstractNumId w:val="84"/>
  </w:num>
  <w:num w:numId="104">
    <w:abstractNumId w:val="171"/>
  </w:num>
  <w:num w:numId="105">
    <w:abstractNumId w:val="54"/>
  </w:num>
  <w:num w:numId="106">
    <w:abstractNumId w:val="42"/>
  </w:num>
  <w:num w:numId="107">
    <w:abstractNumId w:val="98"/>
  </w:num>
  <w:num w:numId="108">
    <w:abstractNumId w:val="144"/>
  </w:num>
  <w:num w:numId="109">
    <w:abstractNumId w:val="79"/>
  </w:num>
  <w:num w:numId="110">
    <w:abstractNumId w:val="185"/>
  </w:num>
  <w:num w:numId="111">
    <w:abstractNumId w:val="15"/>
  </w:num>
  <w:num w:numId="112">
    <w:abstractNumId w:val="111"/>
  </w:num>
  <w:num w:numId="113">
    <w:abstractNumId w:val="97"/>
  </w:num>
  <w:num w:numId="114">
    <w:abstractNumId w:val="88"/>
  </w:num>
  <w:num w:numId="115">
    <w:abstractNumId w:val="118"/>
  </w:num>
  <w:num w:numId="116">
    <w:abstractNumId w:val="87"/>
  </w:num>
  <w:num w:numId="117">
    <w:abstractNumId w:val="136"/>
  </w:num>
  <w:num w:numId="118">
    <w:abstractNumId w:val="123"/>
  </w:num>
  <w:num w:numId="119">
    <w:abstractNumId w:val="74"/>
  </w:num>
  <w:num w:numId="120">
    <w:abstractNumId w:val="120"/>
  </w:num>
  <w:num w:numId="121">
    <w:abstractNumId w:val="91"/>
  </w:num>
  <w:num w:numId="122">
    <w:abstractNumId w:val="151"/>
  </w:num>
  <w:num w:numId="123">
    <w:abstractNumId w:val="146"/>
  </w:num>
  <w:num w:numId="124">
    <w:abstractNumId w:val="187"/>
  </w:num>
  <w:num w:numId="125">
    <w:abstractNumId w:val="150"/>
  </w:num>
  <w:num w:numId="126">
    <w:abstractNumId w:val="163"/>
  </w:num>
  <w:num w:numId="127">
    <w:abstractNumId w:val="133"/>
  </w:num>
  <w:num w:numId="128">
    <w:abstractNumId w:val="115"/>
  </w:num>
  <w:num w:numId="129">
    <w:abstractNumId w:val="156"/>
  </w:num>
  <w:num w:numId="130">
    <w:abstractNumId w:val="50"/>
  </w:num>
  <w:num w:numId="131">
    <w:abstractNumId w:val="73"/>
  </w:num>
  <w:num w:numId="132">
    <w:abstractNumId w:val="69"/>
  </w:num>
  <w:num w:numId="133">
    <w:abstractNumId w:val="93"/>
  </w:num>
  <w:num w:numId="134">
    <w:abstractNumId w:val="95"/>
  </w:num>
  <w:num w:numId="135">
    <w:abstractNumId w:val="149"/>
  </w:num>
  <w:num w:numId="136">
    <w:abstractNumId w:val="51"/>
  </w:num>
  <w:num w:numId="137">
    <w:abstractNumId w:val="66"/>
  </w:num>
  <w:num w:numId="138">
    <w:abstractNumId w:val="128"/>
  </w:num>
  <w:num w:numId="139">
    <w:abstractNumId w:val="96"/>
  </w:num>
  <w:num w:numId="140">
    <w:abstractNumId w:val="152"/>
  </w:num>
  <w:num w:numId="141">
    <w:abstractNumId w:val="55"/>
  </w:num>
  <w:num w:numId="142">
    <w:abstractNumId w:val="137"/>
  </w:num>
  <w:num w:numId="143">
    <w:abstractNumId w:val="126"/>
  </w:num>
  <w:num w:numId="144">
    <w:abstractNumId w:val="82"/>
  </w:num>
  <w:num w:numId="145">
    <w:abstractNumId w:val="103"/>
  </w:num>
  <w:num w:numId="146">
    <w:abstractNumId w:val="164"/>
  </w:num>
  <w:num w:numId="147">
    <w:abstractNumId w:val="26"/>
  </w:num>
  <w:num w:numId="148">
    <w:abstractNumId w:val="140"/>
  </w:num>
  <w:num w:numId="149">
    <w:abstractNumId w:val="62"/>
  </w:num>
  <w:num w:numId="150">
    <w:abstractNumId w:val="65"/>
  </w:num>
  <w:num w:numId="151">
    <w:abstractNumId w:val="160"/>
  </w:num>
  <w:num w:numId="152">
    <w:abstractNumId w:val="161"/>
  </w:num>
  <w:num w:numId="153">
    <w:abstractNumId w:val="110"/>
  </w:num>
  <w:num w:numId="154">
    <w:abstractNumId w:val="43"/>
  </w:num>
  <w:num w:numId="155">
    <w:abstractNumId w:val="58"/>
  </w:num>
  <w:num w:numId="156">
    <w:abstractNumId w:val="36"/>
  </w:num>
  <w:num w:numId="157">
    <w:abstractNumId w:val="112"/>
  </w:num>
  <w:num w:numId="158">
    <w:abstractNumId w:val="165"/>
  </w:num>
  <w:num w:numId="159">
    <w:abstractNumId w:val="147"/>
  </w:num>
  <w:num w:numId="160">
    <w:abstractNumId w:val="27"/>
  </w:num>
  <w:num w:numId="161">
    <w:abstractNumId w:val="6"/>
  </w:num>
  <w:num w:numId="162">
    <w:abstractNumId w:val="64"/>
  </w:num>
  <w:num w:numId="163">
    <w:abstractNumId w:val="113"/>
  </w:num>
  <w:num w:numId="164">
    <w:abstractNumId w:val="114"/>
  </w:num>
  <w:num w:numId="165">
    <w:abstractNumId w:val="107"/>
  </w:num>
  <w:num w:numId="166">
    <w:abstractNumId w:val="68"/>
  </w:num>
  <w:num w:numId="167">
    <w:abstractNumId w:val="127"/>
  </w:num>
  <w:num w:numId="168">
    <w:abstractNumId w:val="105"/>
  </w:num>
  <w:num w:numId="169">
    <w:abstractNumId w:val="159"/>
  </w:num>
  <w:num w:numId="170">
    <w:abstractNumId w:val="37"/>
  </w:num>
  <w:num w:numId="171">
    <w:abstractNumId w:val="155"/>
  </w:num>
  <w:num w:numId="172">
    <w:abstractNumId w:val="90"/>
  </w:num>
  <w:num w:numId="173">
    <w:abstractNumId w:val="31"/>
  </w:num>
  <w:num w:numId="174">
    <w:abstractNumId w:val="182"/>
  </w:num>
  <w:num w:numId="175">
    <w:abstractNumId w:val="70"/>
  </w:num>
  <w:num w:numId="176">
    <w:abstractNumId w:val="135"/>
  </w:num>
  <w:num w:numId="177">
    <w:abstractNumId w:val="157"/>
  </w:num>
  <w:num w:numId="178">
    <w:abstractNumId w:val="11"/>
  </w:num>
  <w:num w:numId="179">
    <w:abstractNumId w:val="39"/>
  </w:num>
  <w:num w:numId="180">
    <w:abstractNumId w:val="71"/>
  </w:num>
  <w:num w:numId="181">
    <w:abstractNumId w:val="139"/>
  </w:num>
  <w:num w:numId="182">
    <w:abstractNumId w:val="57"/>
  </w:num>
  <w:num w:numId="183">
    <w:abstractNumId w:val="125"/>
  </w:num>
  <w:num w:numId="184">
    <w:abstractNumId w:val="145"/>
  </w:num>
  <w:num w:numId="185">
    <w:abstractNumId w:val="22"/>
  </w:num>
  <w:num w:numId="186">
    <w:abstractNumId w:val="21"/>
  </w:num>
  <w:num w:numId="187">
    <w:abstractNumId w:val="32"/>
  </w:num>
  <w:num w:numId="188">
    <w:abstractNumId w:val="19"/>
  </w:num>
  <w:numIdMacAtCleanup w:val="1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1F9"/>
    <w:rsid w:val="00033E24"/>
    <w:rsid w:val="0004428E"/>
    <w:rsid w:val="00050EFB"/>
    <w:rsid w:val="000A0C1E"/>
    <w:rsid w:val="000B713F"/>
    <w:rsid w:val="00125579"/>
    <w:rsid w:val="001925E9"/>
    <w:rsid w:val="001940EB"/>
    <w:rsid w:val="002047C0"/>
    <w:rsid w:val="00223DAA"/>
    <w:rsid w:val="00271B07"/>
    <w:rsid w:val="00281F9C"/>
    <w:rsid w:val="002B53A2"/>
    <w:rsid w:val="00391E9C"/>
    <w:rsid w:val="003978C7"/>
    <w:rsid w:val="003C6497"/>
    <w:rsid w:val="003D01F9"/>
    <w:rsid w:val="003D56B9"/>
    <w:rsid w:val="003D72AE"/>
    <w:rsid w:val="0040723D"/>
    <w:rsid w:val="00431D53"/>
    <w:rsid w:val="00455981"/>
    <w:rsid w:val="004722D3"/>
    <w:rsid w:val="00487D1F"/>
    <w:rsid w:val="00502620"/>
    <w:rsid w:val="005205D3"/>
    <w:rsid w:val="00584ACD"/>
    <w:rsid w:val="005E043F"/>
    <w:rsid w:val="005E2978"/>
    <w:rsid w:val="00620557"/>
    <w:rsid w:val="0066284B"/>
    <w:rsid w:val="0067619C"/>
    <w:rsid w:val="006A0E7F"/>
    <w:rsid w:val="006A62AB"/>
    <w:rsid w:val="006A7DEF"/>
    <w:rsid w:val="006C2938"/>
    <w:rsid w:val="006D6AED"/>
    <w:rsid w:val="006E34E8"/>
    <w:rsid w:val="00704E7B"/>
    <w:rsid w:val="007101BD"/>
    <w:rsid w:val="00710DE8"/>
    <w:rsid w:val="0071554D"/>
    <w:rsid w:val="007228C4"/>
    <w:rsid w:val="00725FC2"/>
    <w:rsid w:val="00743168"/>
    <w:rsid w:val="007A0FF4"/>
    <w:rsid w:val="007F14E7"/>
    <w:rsid w:val="00830A0F"/>
    <w:rsid w:val="00856969"/>
    <w:rsid w:val="008E5214"/>
    <w:rsid w:val="009A4DEA"/>
    <w:rsid w:val="009B6115"/>
    <w:rsid w:val="009F213C"/>
    <w:rsid w:val="00A12B01"/>
    <w:rsid w:val="00A21458"/>
    <w:rsid w:val="00A56B47"/>
    <w:rsid w:val="00A67421"/>
    <w:rsid w:val="00A70D90"/>
    <w:rsid w:val="00A97BA3"/>
    <w:rsid w:val="00B031E1"/>
    <w:rsid w:val="00B1391A"/>
    <w:rsid w:val="00B27C08"/>
    <w:rsid w:val="00B4218F"/>
    <w:rsid w:val="00BA0F01"/>
    <w:rsid w:val="00BA25DE"/>
    <w:rsid w:val="00BA789E"/>
    <w:rsid w:val="00BD70F1"/>
    <w:rsid w:val="00C12C60"/>
    <w:rsid w:val="00C167DB"/>
    <w:rsid w:val="00CA4120"/>
    <w:rsid w:val="00CB27A0"/>
    <w:rsid w:val="00CE3454"/>
    <w:rsid w:val="00D0790F"/>
    <w:rsid w:val="00D312A7"/>
    <w:rsid w:val="00D4432A"/>
    <w:rsid w:val="00D505C7"/>
    <w:rsid w:val="00D56BA8"/>
    <w:rsid w:val="00D66417"/>
    <w:rsid w:val="00D82414"/>
    <w:rsid w:val="00E04C8B"/>
    <w:rsid w:val="00E43B63"/>
    <w:rsid w:val="00E516A8"/>
    <w:rsid w:val="00EC72D8"/>
    <w:rsid w:val="00ED10F2"/>
    <w:rsid w:val="00F62BB4"/>
    <w:rsid w:val="00FC08C4"/>
    <w:rsid w:val="00FD5E03"/>
    <w:rsid w:val="00FE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1BD86B-E4AF-4C83-98F2-D0C570705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B71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B4218F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B4218F"/>
  </w:style>
  <w:style w:type="paragraph" w:styleId="Textonotapie">
    <w:name w:val="footnote text"/>
    <w:basedOn w:val="Normal"/>
    <w:link w:val="TextonotapieCar"/>
    <w:uiPriority w:val="99"/>
    <w:semiHidden/>
    <w:unhideWhenUsed/>
    <w:rsid w:val="009B6115"/>
    <w:pPr>
      <w:spacing w:after="0" w:line="240" w:lineRule="auto"/>
    </w:pPr>
    <w:rPr>
      <w:sz w:val="20"/>
      <w:szCs w:val="20"/>
      <w:lang w:val="es-B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B6115"/>
    <w:rPr>
      <w:sz w:val="20"/>
      <w:szCs w:val="20"/>
      <w:lang w:val="es-BO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9B6115"/>
    <w:rPr>
      <w:vertAlign w:val="superscript"/>
    </w:rPr>
  </w:style>
  <w:style w:type="paragraph" w:styleId="Continuarlista">
    <w:name w:val="List Continue"/>
    <w:basedOn w:val="Normal"/>
    <w:uiPriority w:val="99"/>
    <w:unhideWhenUsed/>
    <w:rsid w:val="009B6115"/>
    <w:pPr>
      <w:spacing w:after="120" w:line="276" w:lineRule="auto"/>
      <w:ind w:left="283"/>
      <w:contextualSpacing/>
    </w:pPr>
    <w:rPr>
      <w:lang w:val="es-BO" w:eastAsia="en-US"/>
    </w:rPr>
  </w:style>
  <w:style w:type="table" w:styleId="Tablaconcuadrcula">
    <w:name w:val="Table Grid"/>
    <w:basedOn w:val="Tablanormal"/>
    <w:uiPriority w:val="39"/>
    <w:rsid w:val="00725FC2"/>
    <w:pPr>
      <w:spacing w:after="0" w:line="240" w:lineRule="auto"/>
    </w:pPr>
    <w:rPr>
      <w:lang w:val="es-B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FE0897"/>
    <w:pPr>
      <w:spacing w:after="0" w:line="240" w:lineRule="auto"/>
    </w:pPr>
    <w:rPr>
      <w:rFonts w:eastAsia="Times New Roman"/>
      <w:lang w:val="es-BO" w:eastAsia="es-B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A25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25DE"/>
  </w:style>
  <w:style w:type="paragraph" w:styleId="Piedepgina">
    <w:name w:val="footer"/>
    <w:basedOn w:val="Normal"/>
    <w:link w:val="PiedepginaCar"/>
    <w:uiPriority w:val="99"/>
    <w:unhideWhenUsed/>
    <w:rsid w:val="00BA25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5DE"/>
  </w:style>
  <w:style w:type="character" w:customStyle="1" w:styleId="Ttulo1Car">
    <w:name w:val="Título 1 Car"/>
    <w:basedOn w:val="Fuentedeprrafopredeter"/>
    <w:link w:val="Ttulo1"/>
    <w:uiPriority w:val="9"/>
    <w:rsid w:val="000B71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0B713F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0B713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B27C08"/>
    <w:pPr>
      <w:tabs>
        <w:tab w:val="left" w:pos="1100"/>
        <w:tab w:val="right" w:leader="dot" w:pos="9111"/>
      </w:tabs>
      <w:spacing w:after="0" w:line="240" w:lineRule="auto"/>
      <w:ind w:left="426"/>
    </w:pPr>
  </w:style>
  <w:style w:type="paragraph" w:styleId="TDC3">
    <w:name w:val="toc 3"/>
    <w:basedOn w:val="Normal"/>
    <w:next w:val="Normal"/>
    <w:autoRedefine/>
    <w:uiPriority w:val="39"/>
    <w:unhideWhenUsed/>
    <w:rsid w:val="000B713F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0B713F"/>
    <w:rPr>
      <w:color w:val="0563C1" w:themeColor="hyperlink"/>
      <w:u w:val="single"/>
    </w:rPr>
  </w:style>
  <w:style w:type="paragraph" w:styleId="TDC4">
    <w:name w:val="toc 4"/>
    <w:basedOn w:val="Normal"/>
    <w:next w:val="Normal"/>
    <w:autoRedefine/>
    <w:uiPriority w:val="39"/>
    <w:unhideWhenUsed/>
    <w:rsid w:val="00A21458"/>
    <w:pPr>
      <w:spacing w:after="100"/>
      <w:ind w:left="66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721D8-D683-4F1D-8047-F169112FE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43</Pages>
  <Words>13950</Words>
  <Characters>76730</Characters>
  <Application>Microsoft Office Word</Application>
  <DocSecurity>0</DocSecurity>
  <Lines>639</Lines>
  <Paragraphs>180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Margoth</dc:creator>
  <cp:keywords/>
  <dc:description/>
  <cp:lastModifiedBy>usuario</cp:lastModifiedBy>
  <cp:revision>30</cp:revision>
  <cp:lastPrinted>2016-02-03T14:02:00Z</cp:lastPrinted>
  <dcterms:created xsi:type="dcterms:W3CDTF">2015-12-08T21:13:00Z</dcterms:created>
  <dcterms:modified xsi:type="dcterms:W3CDTF">2016-02-17T14:26:00Z</dcterms:modified>
</cp:coreProperties>
</file>